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4CA2D" w14:textId="1954C3C7" w:rsidR="009A6844" w:rsidRPr="006D4B7A" w:rsidRDefault="009A6844" w:rsidP="00D23786">
      <w:pPr>
        <w:pStyle w:val="aa"/>
        <w:spacing w:line="400" w:lineRule="exact"/>
        <w:rPr>
          <w:sz w:val="28"/>
          <w:szCs w:val="28"/>
          <w:u w:val="single"/>
        </w:rPr>
      </w:pPr>
      <w:r w:rsidRPr="006D4B7A">
        <w:rPr>
          <w:rFonts w:hint="eastAsia"/>
          <w:sz w:val="28"/>
          <w:szCs w:val="28"/>
          <w:u w:val="single"/>
        </w:rPr>
        <w:t>みなみいせまつり</w:t>
      </w:r>
      <w:r w:rsidRPr="006D4B7A">
        <w:rPr>
          <w:sz w:val="28"/>
          <w:szCs w:val="28"/>
          <w:u w:val="single"/>
        </w:rPr>
        <w:t>2025</w:t>
      </w:r>
      <w:r w:rsidR="000962B0">
        <w:rPr>
          <w:rFonts w:hint="eastAsia"/>
          <w:sz w:val="28"/>
          <w:szCs w:val="28"/>
          <w:u w:val="single"/>
        </w:rPr>
        <w:t xml:space="preserve">　</w:t>
      </w:r>
      <w:r w:rsidRPr="006D4B7A">
        <w:rPr>
          <w:rFonts w:hint="eastAsia"/>
          <w:sz w:val="28"/>
          <w:szCs w:val="28"/>
          <w:u w:val="single"/>
        </w:rPr>
        <w:t>物販</w:t>
      </w:r>
      <w:r w:rsidR="006D4B7A" w:rsidRPr="006D4B7A">
        <w:rPr>
          <w:rFonts w:hint="eastAsia"/>
          <w:sz w:val="28"/>
          <w:szCs w:val="28"/>
          <w:u w:val="single"/>
        </w:rPr>
        <w:t>飲食ブース出店募集概要</w:t>
      </w:r>
    </w:p>
    <w:p w14:paraId="4C41C2B1" w14:textId="77777777" w:rsidR="006D4B7A" w:rsidRPr="009A6844" w:rsidRDefault="006D4B7A" w:rsidP="006D4B7A">
      <w:pPr>
        <w:spacing w:line="400" w:lineRule="exact"/>
        <w:rPr>
          <w:sz w:val="22"/>
        </w:rPr>
      </w:pPr>
    </w:p>
    <w:p w14:paraId="5D1D0460" w14:textId="77777777" w:rsidR="009A6844" w:rsidRPr="009A6844" w:rsidRDefault="009A6844" w:rsidP="006D4B7A">
      <w:pPr>
        <w:spacing w:line="400" w:lineRule="exact"/>
        <w:ind w:firstLineChars="100" w:firstLine="220"/>
        <w:rPr>
          <w:rFonts w:ascii="メイリオ" w:eastAsia="メイリオ" w:hAnsi="メイリオ"/>
          <w:sz w:val="22"/>
        </w:rPr>
      </w:pPr>
      <w:r w:rsidRPr="009A6844">
        <w:rPr>
          <w:rFonts w:ascii="メイリオ" w:eastAsia="メイリオ" w:hAnsi="メイリオ" w:hint="eastAsia"/>
          <w:sz w:val="22"/>
        </w:rPr>
        <w:t>１．</w:t>
      </w:r>
      <w:r w:rsidRPr="00D23786">
        <w:rPr>
          <w:rFonts w:ascii="メイリオ" w:eastAsia="メイリオ" w:hAnsi="メイリオ" w:hint="eastAsia"/>
          <w:spacing w:val="330"/>
          <w:kern w:val="0"/>
          <w:sz w:val="22"/>
          <w:fitText w:val="1100" w:id="-640438271"/>
        </w:rPr>
        <w:t>主</w:t>
      </w:r>
      <w:r w:rsidRPr="00D23786">
        <w:rPr>
          <w:rFonts w:ascii="メイリオ" w:eastAsia="メイリオ" w:hAnsi="メイリオ" w:hint="eastAsia"/>
          <w:kern w:val="0"/>
          <w:sz w:val="22"/>
          <w:fitText w:val="1100" w:id="-640438271"/>
        </w:rPr>
        <w:t>催</w:t>
      </w:r>
      <w:r w:rsidRPr="009A6844">
        <w:rPr>
          <w:rFonts w:ascii="メイリオ" w:eastAsia="メイリオ" w:hAnsi="メイリオ" w:hint="eastAsia"/>
          <w:sz w:val="22"/>
        </w:rPr>
        <w:t xml:space="preserve">　みなみいせまつり実行委員会</w:t>
      </w:r>
    </w:p>
    <w:p w14:paraId="3D3DC399" w14:textId="77777777" w:rsidR="009A6844" w:rsidRPr="009A6844" w:rsidRDefault="009A6844" w:rsidP="006D4B7A">
      <w:pPr>
        <w:spacing w:line="400" w:lineRule="exact"/>
        <w:ind w:firstLineChars="100" w:firstLine="220"/>
        <w:rPr>
          <w:rFonts w:ascii="メイリオ" w:eastAsia="メイリオ" w:hAnsi="メイリオ"/>
          <w:sz w:val="22"/>
        </w:rPr>
      </w:pPr>
      <w:r w:rsidRPr="009A6844">
        <w:rPr>
          <w:rFonts w:ascii="メイリオ" w:eastAsia="メイリオ" w:hAnsi="メイリオ" w:hint="eastAsia"/>
          <w:sz w:val="22"/>
        </w:rPr>
        <w:t>２．</w:t>
      </w:r>
      <w:r w:rsidRPr="00D23786">
        <w:rPr>
          <w:rFonts w:ascii="メイリオ" w:eastAsia="メイリオ" w:hAnsi="メイリオ" w:hint="eastAsia"/>
          <w:spacing w:val="36"/>
          <w:kern w:val="0"/>
          <w:sz w:val="22"/>
          <w:fitText w:val="1100" w:id="-640438270"/>
        </w:rPr>
        <w:t>開催日</w:t>
      </w:r>
      <w:r w:rsidRPr="00D23786">
        <w:rPr>
          <w:rFonts w:ascii="メイリオ" w:eastAsia="メイリオ" w:hAnsi="メイリオ" w:hint="eastAsia"/>
          <w:spacing w:val="2"/>
          <w:kern w:val="0"/>
          <w:sz w:val="22"/>
          <w:fitText w:val="1100" w:id="-640438270"/>
        </w:rPr>
        <w:t>時</w:t>
      </w:r>
      <w:r w:rsidRPr="009A6844">
        <w:rPr>
          <w:rFonts w:ascii="メイリオ" w:eastAsia="メイリオ" w:hAnsi="メイリオ" w:hint="eastAsia"/>
          <w:sz w:val="22"/>
        </w:rPr>
        <w:t xml:space="preserve">　令和7年12月20日（土）　10時～14時（予定）</w:t>
      </w:r>
    </w:p>
    <w:p w14:paraId="05858D91" w14:textId="0C475C64" w:rsidR="009A6844" w:rsidRPr="009A6844" w:rsidRDefault="009A6844" w:rsidP="006D4B7A">
      <w:pPr>
        <w:spacing w:line="400" w:lineRule="exact"/>
        <w:ind w:firstLineChars="100" w:firstLine="220"/>
        <w:rPr>
          <w:rFonts w:ascii="メイリオ" w:eastAsia="メイリオ" w:hAnsi="メイリオ"/>
          <w:sz w:val="22"/>
        </w:rPr>
      </w:pPr>
      <w:r w:rsidRPr="009A6844">
        <w:rPr>
          <w:rFonts w:ascii="メイリオ" w:eastAsia="メイリオ" w:hAnsi="メイリオ" w:hint="eastAsia"/>
          <w:sz w:val="22"/>
        </w:rPr>
        <w:t>３．</w:t>
      </w:r>
      <w:r w:rsidRPr="00D23786">
        <w:rPr>
          <w:rFonts w:ascii="メイリオ" w:eastAsia="メイリオ" w:hAnsi="メイリオ" w:hint="eastAsia"/>
          <w:spacing w:val="36"/>
          <w:kern w:val="0"/>
          <w:sz w:val="22"/>
          <w:fitText w:val="1100" w:id="-640438269"/>
        </w:rPr>
        <w:t>開催場</w:t>
      </w:r>
      <w:r w:rsidRPr="00D23786">
        <w:rPr>
          <w:rFonts w:ascii="メイリオ" w:eastAsia="メイリオ" w:hAnsi="メイリオ" w:hint="eastAsia"/>
          <w:spacing w:val="2"/>
          <w:kern w:val="0"/>
          <w:sz w:val="22"/>
          <w:fitText w:val="1100" w:id="-640438269"/>
        </w:rPr>
        <w:t>所</w:t>
      </w:r>
      <w:r w:rsidRPr="009A6844">
        <w:rPr>
          <w:rFonts w:ascii="メイリオ" w:eastAsia="メイリオ" w:hAnsi="メイリオ" w:hint="eastAsia"/>
          <w:sz w:val="22"/>
        </w:rPr>
        <w:t xml:space="preserve">　南伊勢町宿田曽卸売</w:t>
      </w:r>
      <w:r w:rsidR="008906C6">
        <w:rPr>
          <w:rFonts w:ascii="メイリオ" w:eastAsia="メイリオ" w:hAnsi="メイリオ" w:hint="eastAsia"/>
          <w:sz w:val="22"/>
        </w:rPr>
        <w:t>市場</w:t>
      </w:r>
      <w:r w:rsidRPr="009A6844">
        <w:rPr>
          <w:rFonts w:ascii="メイリオ" w:eastAsia="メイリオ" w:hAnsi="メイリオ" w:hint="eastAsia"/>
          <w:sz w:val="22"/>
        </w:rPr>
        <w:t>周辺</w:t>
      </w:r>
    </w:p>
    <w:p w14:paraId="6F94A401" w14:textId="77777777" w:rsidR="009A6844" w:rsidRPr="009A6844" w:rsidRDefault="009A6844" w:rsidP="006D4B7A">
      <w:pPr>
        <w:spacing w:line="400" w:lineRule="exact"/>
        <w:ind w:firstLineChars="100" w:firstLine="220"/>
        <w:rPr>
          <w:rFonts w:ascii="メイリオ" w:eastAsia="メイリオ" w:hAnsi="メイリオ"/>
          <w:sz w:val="22"/>
        </w:rPr>
      </w:pPr>
      <w:r w:rsidRPr="009A6844">
        <w:rPr>
          <w:rFonts w:ascii="メイリオ" w:eastAsia="メイリオ" w:hAnsi="メイリオ" w:hint="eastAsia"/>
          <w:sz w:val="22"/>
        </w:rPr>
        <w:t>４．</w:t>
      </w:r>
      <w:r w:rsidRPr="00D23786">
        <w:rPr>
          <w:rFonts w:ascii="メイリオ" w:eastAsia="メイリオ" w:hAnsi="メイリオ" w:hint="eastAsia"/>
          <w:spacing w:val="110"/>
          <w:kern w:val="0"/>
          <w:sz w:val="22"/>
          <w:fitText w:val="1100" w:id="-640438268"/>
        </w:rPr>
        <w:t>出店</w:t>
      </w:r>
      <w:r w:rsidRPr="00D23786">
        <w:rPr>
          <w:rFonts w:ascii="メイリオ" w:eastAsia="メイリオ" w:hAnsi="メイリオ" w:hint="eastAsia"/>
          <w:kern w:val="0"/>
          <w:sz w:val="22"/>
          <w:fitText w:val="1100" w:id="-640438268"/>
        </w:rPr>
        <w:t>料</w:t>
      </w:r>
      <w:r w:rsidRPr="009A6844">
        <w:rPr>
          <w:rFonts w:ascii="メイリオ" w:eastAsia="メイリオ" w:hAnsi="メイリオ" w:hint="eastAsia"/>
          <w:kern w:val="0"/>
          <w:sz w:val="22"/>
        </w:rPr>
        <w:t xml:space="preserve">　3,000円</w:t>
      </w:r>
    </w:p>
    <w:p w14:paraId="34649A46" w14:textId="25ED8055" w:rsidR="009A6844" w:rsidRPr="009A6844" w:rsidRDefault="009A6844" w:rsidP="006D4B7A">
      <w:pPr>
        <w:spacing w:line="400" w:lineRule="exact"/>
        <w:ind w:firstLineChars="100" w:firstLine="220"/>
        <w:rPr>
          <w:rFonts w:ascii="メイリオ" w:eastAsia="メイリオ" w:hAnsi="メイリオ"/>
          <w:sz w:val="22"/>
        </w:rPr>
      </w:pPr>
      <w:r w:rsidRPr="009A6844">
        <w:rPr>
          <w:rFonts w:ascii="メイリオ" w:eastAsia="メイリオ" w:hAnsi="メイリオ" w:hint="eastAsia"/>
          <w:sz w:val="22"/>
        </w:rPr>
        <w:t>５．</w:t>
      </w:r>
      <w:r w:rsidRPr="00D23786">
        <w:rPr>
          <w:rFonts w:ascii="メイリオ" w:eastAsia="メイリオ" w:hAnsi="メイリオ" w:hint="eastAsia"/>
          <w:spacing w:val="36"/>
          <w:kern w:val="0"/>
          <w:sz w:val="22"/>
          <w:fitText w:val="1100" w:id="-640438272"/>
        </w:rPr>
        <w:t>応募締</w:t>
      </w:r>
      <w:r w:rsidRPr="00D23786">
        <w:rPr>
          <w:rFonts w:ascii="メイリオ" w:eastAsia="メイリオ" w:hAnsi="メイリオ" w:hint="eastAsia"/>
          <w:spacing w:val="2"/>
          <w:kern w:val="0"/>
          <w:sz w:val="22"/>
          <w:fitText w:val="1100" w:id="-640438272"/>
        </w:rPr>
        <w:t>切</w:t>
      </w:r>
      <w:r w:rsidRPr="009A6844">
        <w:rPr>
          <w:rFonts w:ascii="メイリオ" w:eastAsia="メイリオ" w:hAnsi="メイリオ" w:hint="eastAsia"/>
          <w:sz w:val="22"/>
        </w:rPr>
        <w:t xml:space="preserve">　令和7年10月24日（金）</w:t>
      </w:r>
      <w:r w:rsidR="006D4B7A" w:rsidRPr="006D4B7A">
        <w:rPr>
          <w:rFonts w:ascii="メイリオ" w:eastAsia="メイリオ" w:hAnsi="メイリオ" w:hint="eastAsia"/>
          <w:sz w:val="22"/>
        </w:rPr>
        <w:t>必着</w:t>
      </w:r>
    </w:p>
    <w:p w14:paraId="127F3617" w14:textId="77777777" w:rsidR="009A6844" w:rsidRPr="009A6844" w:rsidRDefault="009A6844" w:rsidP="006D4B7A">
      <w:pPr>
        <w:spacing w:line="400" w:lineRule="exact"/>
        <w:ind w:firstLineChars="100" w:firstLine="220"/>
        <w:rPr>
          <w:rFonts w:ascii="メイリオ" w:eastAsia="メイリオ" w:hAnsi="メイリオ"/>
          <w:strike/>
          <w:color w:val="FF0000"/>
          <w:sz w:val="22"/>
        </w:rPr>
      </w:pPr>
      <w:r w:rsidRPr="009A6844">
        <w:rPr>
          <w:rFonts w:ascii="メイリオ" w:eastAsia="メイリオ" w:hAnsi="メイリオ" w:hint="eastAsia"/>
          <w:sz w:val="22"/>
        </w:rPr>
        <w:t>６．出店申込先　南伊勢町商工会</w:t>
      </w:r>
    </w:p>
    <w:p w14:paraId="354ACED9" w14:textId="75886B3F" w:rsidR="009A6844" w:rsidRPr="009A6844" w:rsidRDefault="009A6844" w:rsidP="006D4B7A">
      <w:pPr>
        <w:spacing w:line="400" w:lineRule="exact"/>
        <w:ind w:firstLineChars="100" w:firstLine="220"/>
        <w:rPr>
          <w:rFonts w:ascii="メイリオ" w:eastAsia="メイリオ" w:hAnsi="メイリオ"/>
          <w:sz w:val="22"/>
        </w:rPr>
      </w:pPr>
      <w:r w:rsidRPr="009A6844">
        <w:rPr>
          <w:rFonts w:ascii="メイリオ" w:eastAsia="メイリオ" w:hAnsi="メイリオ" w:hint="eastAsia"/>
          <w:sz w:val="22"/>
        </w:rPr>
        <w:t xml:space="preserve">７．出店募集数　</w:t>
      </w:r>
      <w:r w:rsidR="006D4B7A" w:rsidRPr="006D4B7A">
        <w:rPr>
          <w:rFonts w:ascii="メイリオ" w:eastAsia="メイリオ" w:hAnsi="メイリオ" w:hint="eastAsia"/>
          <w:sz w:val="22"/>
        </w:rPr>
        <w:t>約</w:t>
      </w:r>
      <w:r w:rsidRPr="009A6844">
        <w:rPr>
          <w:rFonts w:ascii="メイリオ" w:eastAsia="メイリオ" w:hAnsi="メイリオ" w:hint="eastAsia"/>
          <w:sz w:val="22"/>
        </w:rPr>
        <w:t>45ブース（テント3ｍ×3ｍ）、キッチンカー10台分</w:t>
      </w:r>
    </w:p>
    <w:p w14:paraId="11EE210B" w14:textId="3DD4573A" w:rsidR="009A6844" w:rsidRPr="006D4B7A" w:rsidRDefault="009A6844" w:rsidP="006D4B7A">
      <w:pPr>
        <w:spacing w:line="400" w:lineRule="exact"/>
        <w:ind w:firstLineChars="100" w:firstLine="220"/>
        <w:rPr>
          <w:rFonts w:ascii="メイリオ" w:eastAsia="メイリオ" w:hAnsi="メイリオ"/>
          <w:sz w:val="22"/>
        </w:rPr>
      </w:pPr>
      <w:r w:rsidRPr="009A6844">
        <w:rPr>
          <w:rFonts w:ascii="メイリオ" w:eastAsia="メイリオ" w:hAnsi="メイリオ" w:hint="eastAsia"/>
          <w:sz w:val="22"/>
        </w:rPr>
        <w:t>８．</w:t>
      </w:r>
      <w:r w:rsidR="006D4B7A" w:rsidRPr="009A6844">
        <w:rPr>
          <w:rFonts w:ascii="メイリオ" w:eastAsia="メイリオ" w:hAnsi="メイリオ" w:hint="eastAsia"/>
          <w:kern w:val="0"/>
          <w:sz w:val="22"/>
        </w:rPr>
        <w:t>出店条件</w:t>
      </w:r>
      <w:r w:rsidR="006D4B7A" w:rsidRPr="006D4B7A">
        <w:rPr>
          <w:rFonts w:ascii="メイリオ" w:eastAsia="メイリオ" w:hAnsi="メイリオ" w:hint="eastAsia"/>
          <w:kern w:val="0"/>
          <w:sz w:val="22"/>
        </w:rPr>
        <w:t xml:space="preserve">等　</w:t>
      </w:r>
      <w:r w:rsidRPr="009A6844">
        <w:rPr>
          <w:rFonts w:ascii="メイリオ" w:eastAsia="メイリオ" w:hAnsi="メイリオ" w:hint="eastAsia"/>
          <w:sz w:val="22"/>
        </w:rPr>
        <w:t>保健所申請が必要な販売品目は、各自で申請をお願いします。</w:t>
      </w:r>
    </w:p>
    <w:p w14:paraId="5C417B06" w14:textId="096781AB" w:rsidR="006D4B7A" w:rsidRPr="009A6844" w:rsidRDefault="006D4B7A" w:rsidP="006D4B7A">
      <w:pPr>
        <w:spacing w:line="400" w:lineRule="exact"/>
        <w:ind w:firstLineChars="100" w:firstLine="220"/>
        <w:rPr>
          <w:rFonts w:ascii="メイリオ" w:eastAsia="メイリオ" w:hAnsi="メイリオ"/>
          <w:sz w:val="22"/>
        </w:rPr>
      </w:pPr>
      <w:r w:rsidRPr="006D4B7A">
        <w:rPr>
          <w:rFonts w:ascii="メイリオ" w:eastAsia="メイリオ" w:hAnsi="メイリオ" w:hint="eastAsia"/>
          <w:sz w:val="22"/>
        </w:rPr>
        <w:t xml:space="preserve">　　　　　　　　出店者説明会は12月上旬に予定しています。</w:t>
      </w:r>
    </w:p>
    <w:p w14:paraId="77765E09" w14:textId="77777777" w:rsidR="009A6844" w:rsidRPr="009A6844" w:rsidRDefault="009A6844" w:rsidP="006D4B7A">
      <w:pPr>
        <w:spacing w:line="400" w:lineRule="exact"/>
        <w:ind w:firstLineChars="100" w:firstLine="220"/>
        <w:rPr>
          <w:rFonts w:ascii="メイリオ" w:eastAsia="メイリオ" w:hAnsi="メイリオ"/>
          <w:sz w:val="22"/>
        </w:rPr>
      </w:pPr>
      <w:r w:rsidRPr="009A6844">
        <w:rPr>
          <w:rFonts w:ascii="メイリオ" w:eastAsia="メイリオ" w:hAnsi="メイリオ" w:hint="eastAsia"/>
          <w:sz w:val="22"/>
        </w:rPr>
        <w:t xml:space="preserve">　　　　　　　　その他の詳細については、後日出店希望者にお知らせします。</w:t>
      </w:r>
    </w:p>
    <w:p w14:paraId="13028492" w14:textId="77777777" w:rsidR="009A6844" w:rsidRPr="009A6844" w:rsidRDefault="009A6844" w:rsidP="006D4B7A">
      <w:pPr>
        <w:spacing w:line="400" w:lineRule="exact"/>
        <w:ind w:firstLineChars="100" w:firstLine="220"/>
        <w:rPr>
          <w:rFonts w:ascii="メイリオ" w:eastAsia="メイリオ" w:hAnsi="メイリオ"/>
          <w:sz w:val="22"/>
        </w:rPr>
      </w:pPr>
      <w:r w:rsidRPr="009A6844">
        <w:rPr>
          <w:rFonts w:ascii="メイリオ" w:eastAsia="メイリオ" w:hAnsi="メイリオ" w:hint="eastAsia"/>
          <w:sz w:val="22"/>
        </w:rPr>
        <w:t>９．注意事項</w:t>
      </w:r>
    </w:p>
    <w:p w14:paraId="62A48DE8" w14:textId="77777777" w:rsidR="009A6844" w:rsidRPr="009A6844" w:rsidRDefault="009A6844" w:rsidP="006D4B7A">
      <w:pPr>
        <w:spacing w:line="400" w:lineRule="exact"/>
        <w:ind w:firstLineChars="100" w:firstLine="220"/>
        <w:rPr>
          <w:rFonts w:ascii="メイリオ" w:eastAsia="メイリオ" w:hAnsi="メイリオ"/>
          <w:sz w:val="22"/>
        </w:rPr>
      </w:pPr>
      <w:r w:rsidRPr="009A6844">
        <w:rPr>
          <w:rFonts w:ascii="メイリオ" w:eastAsia="メイリオ" w:hAnsi="メイリオ" w:hint="eastAsia"/>
          <w:sz w:val="22"/>
        </w:rPr>
        <w:t xml:space="preserve">　①設営について</w:t>
      </w:r>
    </w:p>
    <w:p w14:paraId="5DE4F850" w14:textId="77777777" w:rsidR="009A6844" w:rsidRPr="009A6844" w:rsidRDefault="009A6844" w:rsidP="006D4B7A">
      <w:pPr>
        <w:spacing w:line="400" w:lineRule="exact"/>
        <w:ind w:firstLineChars="100" w:firstLine="220"/>
        <w:rPr>
          <w:rFonts w:ascii="メイリオ" w:eastAsia="メイリオ" w:hAnsi="メイリオ"/>
          <w:sz w:val="22"/>
        </w:rPr>
      </w:pPr>
      <w:r w:rsidRPr="009A6844">
        <w:rPr>
          <w:rFonts w:ascii="メイリオ" w:eastAsia="メイリオ" w:hAnsi="メイリオ" w:hint="eastAsia"/>
          <w:sz w:val="22"/>
        </w:rPr>
        <w:t xml:space="preserve">　・会場ブースは主催者側で設置します（テント、販売台</w:t>
      </w:r>
      <w:r w:rsidRPr="009A6844">
        <w:rPr>
          <w:rFonts w:ascii="メイリオ" w:eastAsia="メイリオ" w:hAnsi="メイリオ"/>
          <w:sz w:val="22"/>
        </w:rPr>
        <w:t>2</w:t>
      </w:r>
      <w:r w:rsidRPr="009A6844">
        <w:rPr>
          <w:rFonts w:ascii="メイリオ" w:eastAsia="メイリオ" w:hAnsi="メイリオ" w:hint="eastAsia"/>
          <w:sz w:val="22"/>
        </w:rPr>
        <w:t>、椅子2脚）。</w:t>
      </w:r>
    </w:p>
    <w:p w14:paraId="3416F8A5" w14:textId="77777777" w:rsidR="009A6844" w:rsidRPr="009A6844" w:rsidRDefault="009A6844" w:rsidP="006D4B7A">
      <w:pPr>
        <w:spacing w:line="400" w:lineRule="exact"/>
        <w:ind w:firstLineChars="100" w:firstLine="220"/>
        <w:rPr>
          <w:rFonts w:ascii="メイリオ" w:eastAsia="メイリオ" w:hAnsi="メイリオ"/>
          <w:sz w:val="22"/>
        </w:rPr>
      </w:pPr>
      <w:r w:rsidRPr="009A6844">
        <w:rPr>
          <w:rFonts w:ascii="メイリオ" w:eastAsia="メイリオ" w:hAnsi="メイリオ" w:hint="eastAsia"/>
          <w:sz w:val="22"/>
        </w:rPr>
        <w:t xml:space="preserve">　・必要な什器備品類（消火器含む）は、各出店者でご用意ください。</w:t>
      </w:r>
    </w:p>
    <w:p w14:paraId="704D94C6" w14:textId="77777777" w:rsidR="009A6844" w:rsidRPr="009A6844" w:rsidRDefault="009A6844" w:rsidP="006D4B7A">
      <w:pPr>
        <w:spacing w:line="400" w:lineRule="exact"/>
        <w:ind w:firstLineChars="100" w:firstLine="220"/>
        <w:rPr>
          <w:rFonts w:ascii="メイリオ" w:eastAsia="メイリオ" w:hAnsi="メイリオ"/>
          <w:sz w:val="22"/>
        </w:rPr>
      </w:pPr>
      <w:r w:rsidRPr="009A6844">
        <w:rPr>
          <w:rFonts w:ascii="メイリオ" w:eastAsia="メイリオ" w:hAnsi="メイリオ" w:hint="eastAsia"/>
          <w:sz w:val="22"/>
        </w:rPr>
        <w:t xml:space="preserve">　・電源が必要な出店者は、発電機等を各自でご用意ください。</w:t>
      </w:r>
    </w:p>
    <w:p w14:paraId="6B517107" w14:textId="77777777" w:rsidR="009A6844" w:rsidRPr="009A6844" w:rsidRDefault="009A6844" w:rsidP="006D4B7A">
      <w:pPr>
        <w:spacing w:line="400" w:lineRule="exact"/>
        <w:ind w:firstLineChars="100" w:firstLine="220"/>
        <w:rPr>
          <w:rFonts w:ascii="メイリオ" w:eastAsia="メイリオ" w:hAnsi="メイリオ"/>
          <w:sz w:val="22"/>
        </w:rPr>
      </w:pPr>
      <w:r w:rsidRPr="009A6844">
        <w:rPr>
          <w:rFonts w:ascii="メイリオ" w:eastAsia="メイリオ" w:hAnsi="メイリオ" w:hint="eastAsia"/>
          <w:sz w:val="22"/>
        </w:rPr>
        <w:t xml:space="preserve">　②レイアウトについて</w:t>
      </w:r>
    </w:p>
    <w:p w14:paraId="2E6A188C" w14:textId="77777777" w:rsidR="009A6844" w:rsidRPr="009A6844" w:rsidRDefault="009A6844" w:rsidP="006D4B7A">
      <w:pPr>
        <w:spacing w:line="400" w:lineRule="exact"/>
        <w:ind w:firstLineChars="100" w:firstLine="220"/>
        <w:rPr>
          <w:rFonts w:ascii="メイリオ" w:eastAsia="メイリオ" w:hAnsi="メイリオ"/>
          <w:sz w:val="22"/>
        </w:rPr>
      </w:pPr>
      <w:r w:rsidRPr="009A6844">
        <w:rPr>
          <w:rFonts w:ascii="メイリオ" w:eastAsia="メイリオ" w:hAnsi="メイリオ" w:hint="eastAsia"/>
          <w:sz w:val="22"/>
        </w:rPr>
        <w:t xml:space="preserve">　・場所・レイアウト等については、主催者側で決定させていただきます。</w:t>
      </w:r>
    </w:p>
    <w:p w14:paraId="373C8834" w14:textId="77777777" w:rsidR="009A6844" w:rsidRPr="009A6844" w:rsidRDefault="009A6844" w:rsidP="006D4B7A">
      <w:pPr>
        <w:spacing w:line="400" w:lineRule="exact"/>
        <w:ind w:firstLineChars="100" w:firstLine="220"/>
        <w:rPr>
          <w:rFonts w:ascii="メイリオ" w:eastAsia="メイリオ" w:hAnsi="メイリオ"/>
          <w:sz w:val="22"/>
        </w:rPr>
      </w:pPr>
      <w:r w:rsidRPr="009A6844">
        <w:rPr>
          <w:rFonts w:ascii="メイリオ" w:eastAsia="メイリオ" w:hAnsi="メイリオ" w:hint="eastAsia"/>
          <w:sz w:val="22"/>
        </w:rPr>
        <w:t xml:space="preserve">　③商品補償について</w:t>
      </w:r>
    </w:p>
    <w:p w14:paraId="28420876" w14:textId="77777777" w:rsidR="009A6844" w:rsidRPr="009A6844" w:rsidRDefault="009A6844" w:rsidP="006D4B7A">
      <w:pPr>
        <w:spacing w:line="400" w:lineRule="exact"/>
        <w:ind w:firstLineChars="100" w:firstLine="220"/>
        <w:rPr>
          <w:rFonts w:ascii="メイリオ" w:eastAsia="メイリオ" w:hAnsi="メイリオ"/>
          <w:sz w:val="22"/>
        </w:rPr>
      </w:pPr>
      <w:r w:rsidRPr="009A6844">
        <w:rPr>
          <w:rFonts w:ascii="メイリオ" w:eastAsia="メイリオ" w:hAnsi="メイリオ" w:hint="eastAsia"/>
          <w:sz w:val="22"/>
        </w:rPr>
        <w:t xml:space="preserve">　・悪天候等による本イベントの中止や事故等による商品等の補償は一切いたしません。</w:t>
      </w:r>
    </w:p>
    <w:p w14:paraId="084B5AFB" w14:textId="77777777" w:rsidR="009A6844" w:rsidRPr="009A6844" w:rsidRDefault="009A6844" w:rsidP="006D4B7A">
      <w:pPr>
        <w:spacing w:line="400" w:lineRule="exact"/>
        <w:ind w:firstLineChars="100" w:firstLine="220"/>
        <w:rPr>
          <w:rFonts w:ascii="メイリオ" w:eastAsia="メイリオ" w:hAnsi="メイリオ"/>
          <w:sz w:val="22"/>
        </w:rPr>
      </w:pPr>
      <w:r w:rsidRPr="009A6844">
        <w:rPr>
          <w:rFonts w:ascii="メイリオ" w:eastAsia="メイリオ" w:hAnsi="メイリオ" w:hint="eastAsia"/>
          <w:sz w:val="22"/>
        </w:rPr>
        <w:t xml:space="preserve">　・商品・製品の盗難や破損等のトラブルについては、一切責任を負えません。</w:t>
      </w:r>
    </w:p>
    <w:p w14:paraId="4DEE06EE" w14:textId="77777777" w:rsidR="009A6844" w:rsidRPr="009A6844" w:rsidRDefault="009A6844" w:rsidP="006D4B7A">
      <w:pPr>
        <w:spacing w:line="400" w:lineRule="exact"/>
        <w:ind w:firstLineChars="100" w:firstLine="220"/>
        <w:rPr>
          <w:rFonts w:ascii="メイリオ" w:eastAsia="メイリオ" w:hAnsi="メイリオ"/>
          <w:sz w:val="22"/>
        </w:rPr>
      </w:pPr>
      <w:r w:rsidRPr="009A6844">
        <w:rPr>
          <w:rFonts w:ascii="メイリオ" w:eastAsia="メイリオ" w:hAnsi="メイリオ" w:hint="eastAsia"/>
          <w:sz w:val="22"/>
        </w:rPr>
        <w:t xml:space="preserve">　④その他</w:t>
      </w:r>
    </w:p>
    <w:p w14:paraId="3F8CB7B2" w14:textId="77777777" w:rsidR="009A6844" w:rsidRPr="009A6844" w:rsidRDefault="009A6844" w:rsidP="006D4B7A">
      <w:pPr>
        <w:spacing w:line="400" w:lineRule="exact"/>
        <w:ind w:firstLineChars="200" w:firstLine="440"/>
        <w:rPr>
          <w:rFonts w:ascii="メイリオ" w:eastAsia="メイリオ" w:hAnsi="メイリオ"/>
          <w:sz w:val="22"/>
        </w:rPr>
      </w:pPr>
      <w:r w:rsidRPr="009A6844">
        <w:rPr>
          <w:rFonts w:ascii="メイリオ" w:eastAsia="メイリオ" w:hAnsi="メイリオ" w:hint="eastAsia"/>
          <w:sz w:val="22"/>
        </w:rPr>
        <w:t>・主催者側で可能な限り、各メディアへの情報提供等を行い、イベント告知に努めます。</w:t>
      </w:r>
    </w:p>
    <w:p w14:paraId="146FFC56" w14:textId="77777777" w:rsidR="009A6844" w:rsidRPr="009A6844" w:rsidRDefault="009A6844" w:rsidP="006D4B7A">
      <w:pPr>
        <w:spacing w:line="400" w:lineRule="exact"/>
        <w:ind w:firstLineChars="200" w:firstLine="440"/>
        <w:rPr>
          <w:rFonts w:ascii="メイリオ" w:eastAsia="メイリオ" w:hAnsi="メイリオ"/>
          <w:sz w:val="22"/>
        </w:rPr>
      </w:pPr>
      <w:r w:rsidRPr="009A6844">
        <w:rPr>
          <w:rFonts w:ascii="メイリオ" w:eastAsia="メイリオ" w:hAnsi="メイリオ" w:hint="eastAsia"/>
          <w:sz w:val="22"/>
        </w:rPr>
        <w:t>・会場内での事故等については、一切責任を負えません。</w:t>
      </w:r>
    </w:p>
    <w:p w14:paraId="27302C76" w14:textId="77777777" w:rsidR="009A6844" w:rsidRDefault="009A6844" w:rsidP="006D4B7A">
      <w:pPr>
        <w:spacing w:line="400" w:lineRule="exact"/>
        <w:ind w:leftChars="200" w:left="640" w:hangingChars="100" w:hanging="220"/>
        <w:rPr>
          <w:rFonts w:ascii="メイリオ" w:eastAsia="メイリオ" w:hAnsi="メイリオ"/>
          <w:sz w:val="22"/>
        </w:rPr>
      </w:pPr>
      <w:r w:rsidRPr="009A6844">
        <w:rPr>
          <w:rFonts w:ascii="メイリオ" w:eastAsia="メイリオ" w:hAnsi="メイリオ" w:hint="eastAsia"/>
          <w:sz w:val="22"/>
        </w:rPr>
        <w:t>・施設設備等の無断利用や車両乗入れ規制の無視等、主催者の指示に従わない場合は退去していただきます。</w:t>
      </w:r>
    </w:p>
    <w:p w14:paraId="09F61F2E" w14:textId="39BD70EE" w:rsidR="008906C6" w:rsidRPr="009A6844" w:rsidRDefault="008906C6" w:rsidP="006D4B7A">
      <w:pPr>
        <w:spacing w:line="400" w:lineRule="exact"/>
        <w:ind w:leftChars="200" w:left="640" w:hangingChars="100" w:hanging="220"/>
        <w:rPr>
          <w:rFonts w:ascii="メイリオ" w:eastAsia="メイリオ" w:hAnsi="メイリオ"/>
          <w:sz w:val="22"/>
        </w:rPr>
      </w:pPr>
      <w:r>
        <w:rPr>
          <w:rFonts w:ascii="メイリオ" w:eastAsia="メイリオ" w:hAnsi="メイリオ" w:hint="eastAsia"/>
          <w:sz w:val="22"/>
        </w:rPr>
        <w:t>・申し込み多数の場合は、町内に事業所のある事業者を優先させていただきます。</w:t>
      </w:r>
    </w:p>
    <w:p w14:paraId="7E266DB3" w14:textId="77777777" w:rsidR="009A6844" w:rsidRPr="009A6844" w:rsidRDefault="009A6844" w:rsidP="006D4B7A">
      <w:pPr>
        <w:spacing w:line="400" w:lineRule="exact"/>
        <w:ind w:leftChars="100" w:left="650" w:hangingChars="200" w:hanging="440"/>
        <w:rPr>
          <w:rFonts w:ascii="メイリオ" w:eastAsia="メイリオ" w:hAnsi="メイリオ"/>
          <w:sz w:val="22"/>
        </w:rPr>
      </w:pPr>
      <w:r w:rsidRPr="009A6844">
        <w:rPr>
          <w:rFonts w:ascii="メイリオ" w:eastAsia="メイリオ" w:hAnsi="メイリオ" w:hint="eastAsia"/>
          <w:sz w:val="22"/>
        </w:rPr>
        <w:t xml:space="preserve">　・安全で楽しいイベントとなるよう出店者の皆さまのご理解とご協力をお願いいたします。</w:t>
      </w:r>
    </w:p>
    <w:p w14:paraId="234B6D22" w14:textId="2CBA19FC" w:rsidR="009A6844" w:rsidRPr="009A6844" w:rsidRDefault="00FA4200" w:rsidP="006D4B7A">
      <w:pPr>
        <w:spacing w:line="400" w:lineRule="exact"/>
        <w:ind w:firstLineChars="100" w:firstLine="220"/>
        <w:rPr>
          <w:rFonts w:ascii="メイリオ" w:eastAsia="メイリオ" w:hAnsi="メイリオ"/>
          <w:sz w:val="22"/>
        </w:rPr>
      </w:pPr>
      <w:r>
        <w:rPr>
          <w:rFonts w:ascii="メイリオ" w:eastAsia="メイリオ" w:hAnsi="メイリオ" w:hint="eastAsia"/>
          <w:sz w:val="22"/>
        </w:rPr>
        <w:t>10</w:t>
      </w:r>
      <w:r w:rsidR="009A6844" w:rsidRPr="009A6844">
        <w:rPr>
          <w:rFonts w:ascii="メイリオ" w:eastAsia="メイリオ" w:hAnsi="メイリオ" w:hint="eastAsia"/>
          <w:sz w:val="22"/>
        </w:rPr>
        <w:t>．問い合わせ先</w:t>
      </w:r>
    </w:p>
    <w:p w14:paraId="1FA663A1" w14:textId="77777777" w:rsidR="009A6844" w:rsidRPr="009A6844" w:rsidRDefault="009A6844" w:rsidP="006D4B7A">
      <w:pPr>
        <w:spacing w:line="400" w:lineRule="exact"/>
        <w:ind w:leftChars="200" w:left="640" w:hangingChars="100" w:hanging="220"/>
        <w:rPr>
          <w:rFonts w:ascii="メイリオ" w:eastAsia="メイリオ" w:hAnsi="メイリオ"/>
          <w:sz w:val="22"/>
        </w:rPr>
      </w:pPr>
      <w:r w:rsidRPr="009A6844">
        <w:rPr>
          <w:rFonts w:ascii="メイリオ" w:eastAsia="メイリオ" w:hAnsi="メイリオ" w:hint="eastAsia"/>
          <w:sz w:val="22"/>
        </w:rPr>
        <w:t xml:space="preserve">　本イベントについてご不明な点等がございましたら、下記までお問い合わせください。</w:t>
      </w:r>
    </w:p>
    <w:p w14:paraId="24D69AC5" w14:textId="607F49C1" w:rsidR="009A6844" w:rsidRDefault="009A6844" w:rsidP="006D4B7A">
      <w:pPr>
        <w:spacing w:line="400" w:lineRule="exact"/>
        <w:ind w:leftChars="100" w:left="650" w:hangingChars="200" w:hanging="440"/>
        <w:rPr>
          <w:rFonts w:ascii="メイリオ" w:eastAsia="メイリオ" w:hAnsi="メイリオ"/>
          <w:sz w:val="22"/>
        </w:rPr>
      </w:pPr>
      <w:r w:rsidRPr="009A6844">
        <w:rPr>
          <w:rFonts w:ascii="メイリオ" w:eastAsia="メイリオ" w:hAnsi="メイリオ" w:hint="eastAsia"/>
          <w:sz w:val="22"/>
        </w:rPr>
        <w:t xml:space="preserve">　　みなみいせまつり実行委員会事務局　</w:t>
      </w:r>
      <w:r w:rsidR="006D4B7A" w:rsidRPr="009A6844">
        <w:rPr>
          <w:rFonts w:ascii="メイリオ" w:eastAsia="メイリオ" w:hAnsi="メイリオ" w:hint="eastAsia"/>
          <w:sz w:val="22"/>
        </w:rPr>
        <w:t>南伊勢町役場観光商工課</w:t>
      </w:r>
      <w:r w:rsidR="006D4B7A">
        <w:rPr>
          <w:rFonts w:ascii="メイリオ" w:eastAsia="メイリオ" w:hAnsi="メイリオ" w:hint="eastAsia"/>
          <w:sz w:val="22"/>
        </w:rPr>
        <w:t>（</w:t>
      </w:r>
      <w:r w:rsidRPr="009A6844">
        <w:rPr>
          <w:rFonts w:ascii="メイリオ" w:eastAsia="メイリオ" w:hAnsi="メイリオ" w:hint="eastAsia"/>
          <w:sz w:val="22"/>
        </w:rPr>
        <w:t>0596-77-0003</w:t>
      </w:r>
      <w:r w:rsidR="006D4B7A">
        <w:rPr>
          <w:rFonts w:ascii="メイリオ" w:eastAsia="メイリオ" w:hAnsi="メイリオ" w:hint="eastAsia"/>
          <w:sz w:val="22"/>
        </w:rPr>
        <w:t>）</w:t>
      </w:r>
    </w:p>
    <w:p w14:paraId="2551A053" w14:textId="47806126" w:rsidR="00FA4200" w:rsidRDefault="00FA4200">
      <w:pPr>
        <w:widowControl/>
        <w:jc w:val="left"/>
        <w:rPr>
          <w:rFonts w:ascii="メイリオ" w:eastAsia="メイリオ" w:hAnsi="メイリオ"/>
          <w:sz w:val="22"/>
        </w:rPr>
      </w:pPr>
      <w:r>
        <w:rPr>
          <w:rFonts w:ascii="メイリオ" w:eastAsia="メイリオ" w:hAnsi="メイリオ"/>
          <w:sz w:val="22"/>
        </w:rPr>
        <w:br w:type="page"/>
      </w:r>
    </w:p>
    <w:p w14:paraId="60EFCB0B" w14:textId="0E603C00" w:rsidR="00FA4200" w:rsidRPr="00AD07CE" w:rsidRDefault="00FA4200" w:rsidP="00FA4200">
      <w:pPr>
        <w:spacing w:line="440" w:lineRule="exact"/>
        <w:ind w:leftChars="100" w:left="850" w:hangingChars="200" w:hanging="640"/>
        <w:jc w:val="center"/>
        <w:rPr>
          <w:rFonts w:ascii="メイリオ" w:eastAsia="メイリオ" w:hAnsi="メイリオ"/>
          <w:sz w:val="32"/>
          <w:szCs w:val="32"/>
          <w:u w:val="single"/>
        </w:rPr>
      </w:pPr>
      <w:r w:rsidRPr="00AD07CE">
        <w:rPr>
          <w:rFonts w:ascii="メイリオ" w:eastAsia="メイリオ" w:hAnsi="メイリオ" w:hint="eastAsia"/>
          <w:sz w:val="32"/>
          <w:szCs w:val="32"/>
          <w:u w:val="single"/>
        </w:rPr>
        <w:lastRenderedPageBreak/>
        <w:t>みなみいせまつり</w:t>
      </w:r>
      <w:r w:rsidR="00AD07CE" w:rsidRPr="00AD07CE">
        <w:rPr>
          <w:rFonts w:ascii="メイリオ" w:eastAsia="メイリオ" w:hAnsi="メイリオ" w:hint="eastAsia"/>
          <w:sz w:val="32"/>
          <w:szCs w:val="32"/>
          <w:u w:val="single"/>
        </w:rPr>
        <w:t xml:space="preserve"> </w:t>
      </w:r>
      <w:r w:rsidRPr="00AD07CE">
        <w:rPr>
          <w:rFonts w:ascii="メイリオ" w:eastAsia="メイリオ" w:hAnsi="メイリオ" w:hint="eastAsia"/>
          <w:sz w:val="32"/>
          <w:szCs w:val="32"/>
          <w:u w:val="single"/>
        </w:rPr>
        <w:t>2025への出店申込書</w:t>
      </w:r>
    </w:p>
    <w:p w14:paraId="6A4D4F8B" w14:textId="77777777" w:rsidR="00FA4200" w:rsidRPr="00DA19D1" w:rsidRDefault="00FA4200" w:rsidP="00FA4200">
      <w:pPr>
        <w:spacing w:line="440" w:lineRule="exact"/>
        <w:ind w:leftChars="100" w:left="850" w:hangingChars="200" w:hanging="640"/>
        <w:jc w:val="center"/>
        <w:rPr>
          <w:rFonts w:ascii="メイリオ" w:eastAsia="メイリオ" w:hAnsi="メイリオ"/>
          <w:sz w:val="32"/>
          <w:szCs w:val="32"/>
        </w:rPr>
      </w:pPr>
      <w:r w:rsidRPr="00DA19D1">
        <w:rPr>
          <w:rFonts w:ascii="メイリオ" w:eastAsia="メイリオ" w:hAnsi="メイリオ" w:hint="eastAsia"/>
          <w:sz w:val="32"/>
          <w:szCs w:val="32"/>
        </w:rPr>
        <w:t>（令和7年10月24日（金）締切）</w:t>
      </w:r>
    </w:p>
    <w:p w14:paraId="32F16C93" w14:textId="77777777" w:rsidR="00FA4200" w:rsidRPr="00DA19D1" w:rsidRDefault="00FA4200" w:rsidP="00FA4200">
      <w:pPr>
        <w:spacing w:line="440" w:lineRule="exact"/>
        <w:ind w:leftChars="100" w:left="850" w:hangingChars="200" w:hanging="640"/>
        <w:rPr>
          <w:rFonts w:ascii="メイリオ" w:eastAsia="メイリオ" w:hAnsi="メイリオ"/>
          <w:sz w:val="32"/>
          <w:szCs w:val="32"/>
        </w:rPr>
      </w:pPr>
    </w:p>
    <w:p w14:paraId="72DF1E83" w14:textId="2360F394" w:rsidR="00FA4200" w:rsidRPr="00DA19D1" w:rsidRDefault="00FA4200" w:rsidP="00FA4200">
      <w:pPr>
        <w:spacing w:line="440" w:lineRule="exact"/>
        <w:ind w:leftChars="100" w:left="850" w:hangingChars="200" w:hanging="640"/>
        <w:rPr>
          <w:rFonts w:ascii="メイリオ" w:eastAsia="メイリオ" w:hAnsi="メイリオ"/>
          <w:sz w:val="32"/>
          <w:szCs w:val="32"/>
        </w:rPr>
      </w:pPr>
      <w:r w:rsidRPr="00DA19D1">
        <w:rPr>
          <w:rFonts w:ascii="メイリオ" w:eastAsia="メイリオ" w:hAnsi="メイリオ" w:hint="eastAsia"/>
          <w:sz w:val="32"/>
          <w:szCs w:val="32"/>
        </w:rPr>
        <w:t>南伊勢町商工会　行</w:t>
      </w:r>
    </w:p>
    <w:p w14:paraId="74A282FE" w14:textId="77777777" w:rsidR="00FA4200" w:rsidRPr="00DA19D1" w:rsidRDefault="00FA4200" w:rsidP="00FA4200">
      <w:pPr>
        <w:spacing w:line="440" w:lineRule="exact"/>
        <w:ind w:leftChars="300" w:left="630"/>
        <w:rPr>
          <w:rFonts w:ascii="メイリオ" w:eastAsia="メイリオ" w:hAnsi="メイリオ"/>
          <w:sz w:val="32"/>
          <w:szCs w:val="32"/>
        </w:rPr>
      </w:pPr>
      <w:r w:rsidRPr="00DA19D1">
        <w:rPr>
          <w:rFonts w:ascii="メイリオ" w:eastAsia="メイリオ" w:hAnsi="メイリオ" w:hint="eastAsia"/>
          <w:sz w:val="32"/>
          <w:szCs w:val="32"/>
        </w:rPr>
        <w:t>FAX：0599-66-1687</w:t>
      </w:r>
    </w:p>
    <w:p w14:paraId="198850C6" w14:textId="77777777" w:rsidR="00FA4200" w:rsidRPr="00DA19D1" w:rsidRDefault="00FA4200" w:rsidP="00FA4200">
      <w:pPr>
        <w:spacing w:line="440" w:lineRule="exact"/>
        <w:ind w:leftChars="300" w:left="630"/>
        <w:rPr>
          <w:rFonts w:ascii="メイリオ" w:eastAsia="メイリオ" w:hAnsi="メイリオ"/>
          <w:sz w:val="32"/>
          <w:szCs w:val="32"/>
        </w:rPr>
      </w:pPr>
      <w:r w:rsidRPr="00DA19D1">
        <w:rPr>
          <w:rFonts w:ascii="メイリオ" w:eastAsia="メイリオ" w:hAnsi="メイリオ" w:hint="eastAsia"/>
          <w:sz w:val="32"/>
          <w:szCs w:val="32"/>
        </w:rPr>
        <w:t>メール：</w:t>
      </w:r>
      <w:hyperlink r:id="rId7" w:history="1">
        <w:r w:rsidRPr="00DA19D1">
          <w:rPr>
            <w:rStyle w:val="ae"/>
            <w:sz w:val="32"/>
            <w:szCs w:val="32"/>
          </w:rPr>
          <w:t>minamis@amigo2.ne.jp</w:t>
        </w:r>
      </w:hyperlink>
    </w:p>
    <w:p w14:paraId="1D8F7135" w14:textId="77777777" w:rsidR="00FA4200" w:rsidRPr="00DA19D1" w:rsidRDefault="00FA4200" w:rsidP="00FA4200">
      <w:pPr>
        <w:spacing w:line="440" w:lineRule="exact"/>
        <w:ind w:leftChars="100" w:left="850" w:hangingChars="200" w:hanging="640"/>
        <w:rPr>
          <w:rFonts w:ascii="メイリオ" w:eastAsia="メイリオ" w:hAnsi="メイリオ"/>
          <w:sz w:val="32"/>
          <w:szCs w:val="32"/>
        </w:rPr>
      </w:pPr>
    </w:p>
    <w:p w14:paraId="22F6B75A" w14:textId="6735C910" w:rsidR="00FA4200" w:rsidRPr="00DA19D1" w:rsidRDefault="00FA4200" w:rsidP="00FA4200">
      <w:pPr>
        <w:spacing w:line="440" w:lineRule="exact"/>
        <w:ind w:leftChars="100" w:left="850" w:hangingChars="200" w:hanging="640"/>
        <w:rPr>
          <w:rFonts w:ascii="メイリオ" w:eastAsia="メイリオ" w:hAnsi="メイリオ"/>
          <w:sz w:val="32"/>
          <w:szCs w:val="32"/>
          <w:u w:val="single"/>
        </w:rPr>
      </w:pPr>
      <w:r w:rsidRPr="00DA19D1">
        <w:rPr>
          <w:rFonts w:ascii="メイリオ" w:eastAsia="メイリオ" w:hAnsi="メイリオ" w:hint="eastAsia"/>
          <w:sz w:val="32"/>
          <w:szCs w:val="32"/>
        </w:rPr>
        <w:t xml:space="preserve"> </w:t>
      </w:r>
      <w:r w:rsidRPr="00DA19D1">
        <w:rPr>
          <w:rFonts w:ascii="メイリオ" w:eastAsia="メイリオ" w:hAnsi="メイリオ"/>
          <w:sz w:val="32"/>
          <w:szCs w:val="32"/>
        </w:rPr>
        <w:t xml:space="preserve">                        </w:t>
      </w:r>
      <w:r w:rsidRPr="00DA19D1">
        <w:rPr>
          <w:rFonts w:ascii="メイリオ" w:eastAsia="メイリオ" w:hAnsi="メイリオ" w:hint="eastAsia"/>
          <w:sz w:val="32"/>
          <w:szCs w:val="32"/>
        </w:rPr>
        <w:t xml:space="preserve">　</w:t>
      </w:r>
      <w:r w:rsidRPr="00DA19D1">
        <w:rPr>
          <w:rFonts w:ascii="メイリオ" w:eastAsia="メイリオ" w:hAnsi="メイリオ" w:hint="eastAsia"/>
          <w:sz w:val="32"/>
          <w:szCs w:val="32"/>
          <w:u w:val="single"/>
        </w:rPr>
        <w:t>出店名</w:t>
      </w:r>
      <w:r>
        <w:rPr>
          <w:rFonts w:ascii="メイリオ" w:eastAsia="メイリオ" w:hAnsi="メイリオ" w:hint="eastAsia"/>
          <w:sz w:val="32"/>
          <w:szCs w:val="32"/>
          <w:u w:val="single"/>
        </w:rPr>
        <w:t xml:space="preserve">　　　</w:t>
      </w:r>
      <w:r w:rsidRPr="00DA19D1">
        <w:rPr>
          <w:rFonts w:ascii="メイリオ" w:eastAsia="メイリオ" w:hAnsi="メイリオ" w:hint="eastAsia"/>
          <w:sz w:val="32"/>
          <w:szCs w:val="32"/>
          <w:u w:val="single"/>
        </w:rPr>
        <w:t xml:space="preserve">　　　　　　　　</w:t>
      </w:r>
    </w:p>
    <w:p w14:paraId="6DE4BAE7" w14:textId="77777777" w:rsidR="00FA4200" w:rsidRPr="00DA19D1" w:rsidRDefault="00FA4200" w:rsidP="00FA4200">
      <w:pPr>
        <w:spacing w:line="440" w:lineRule="exact"/>
        <w:ind w:leftChars="100" w:left="850" w:hangingChars="200" w:hanging="640"/>
        <w:rPr>
          <w:rFonts w:ascii="メイリオ" w:eastAsia="メイリオ" w:hAnsi="メイリオ"/>
          <w:sz w:val="32"/>
          <w:szCs w:val="32"/>
          <w:u w:val="single"/>
        </w:rPr>
      </w:pPr>
    </w:p>
    <w:tbl>
      <w:tblPr>
        <w:tblStyle w:val="a5"/>
        <w:tblW w:w="0" w:type="auto"/>
        <w:tblInd w:w="137" w:type="dxa"/>
        <w:tblLook w:val="04A0" w:firstRow="1" w:lastRow="0" w:firstColumn="1" w:lastColumn="0" w:noHBand="0" w:noVBand="1"/>
      </w:tblPr>
      <w:tblGrid>
        <w:gridCol w:w="2410"/>
        <w:gridCol w:w="2994"/>
        <w:gridCol w:w="3519"/>
      </w:tblGrid>
      <w:tr w:rsidR="00FA4200" w:rsidRPr="00DA19D1" w14:paraId="5DD6E8ED" w14:textId="77777777" w:rsidTr="00011877">
        <w:trPr>
          <w:trHeight w:val="1361"/>
        </w:trPr>
        <w:tc>
          <w:tcPr>
            <w:tcW w:w="2410" w:type="dxa"/>
            <w:vAlign w:val="center"/>
          </w:tcPr>
          <w:p w14:paraId="7AE32D7F" w14:textId="77777777" w:rsidR="00FA4200" w:rsidRPr="00DA19D1" w:rsidRDefault="00FA4200" w:rsidP="00294089">
            <w:pPr>
              <w:spacing w:line="480" w:lineRule="exact"/>
              <w:rPr>
                <w:rFonts w:ascii="メイリオ" w:eastAsia="メイリオ" w:hAnsi="メイリオ"/>
                <w:sz w:val="28"/>
                <w:szCs w:val="28"/>
              </w:rPr>
            </w:pPr>
            <w:r w:rsidRPr="00DA19D1">
              <w:rPr>
                <w:rFonts w:ascii="メイリオ" w:eastAsia="メイリオ" w:hAnsi="メイリオ" w:hint="eastAsia"/>
                <w:sz w:val="28"/>
                <w:szCs w:val="28"/>
              </w:rPr>
              <w:t>販売品目</w:t>
            </w:r>
          </w:p>
        </w:tc>
        <w:tc>
          <w:tcPr>
            <w:tcW w:w="6513" w:type="dxa"/>
            <w:gridSpan w:val="2"/>
          </w:tcPr>
          <w:p w14:paraId="78554B75" w14:textId="77777777" w:rsidR="00FA4200" w:rsidRPr="00DA19D1" w:rsidRDefault="00FA4200" w:rsidP="00FA4200">
            <w:pPr>
              <w:spacing w:line="440" w:lineRule="exact"/>
              <w:rPr>
                <w:rFonts w:ascii="メイリオ" w:eastAsia="メイリオ" w:hAnsi="メイリオ"/>
                <w:sz w:val="32"/>
                <w:szCs w:val="32"/>
              </w:rPr>
            </w:pPr>
          </w:p>
          <w:p w14:paraId="7B3CBE1D" w14:textId="77777777" w:rsidR="00FA4200" w:rsidRPr="00DA19D1" w:rsidRDefault="00FA4200" w:rsidP="00FA4200">
            <w:pPr>
              <w:spacing w:line="440" w:lineRule="exact"/>
              <w:rPr>
                <w:rFonts w:ascii="メイリオ" w:eastAsia="メイリオ" w:hAnsi="メイリオ"/>
                <w:sz w:val="32"/>
                <w:szCs w:val="32"/>
              </w:rPr>
            </w:pPr>
          </w:p>
          <w:p w14:paraId="64564D0D" w14:textId="77777777" w:rsidR="00FA4200" w:rsidRPr="00DA19D1" w:rsidRDefault="00FA4200" w:rsidP="00FA4200">
            <w:pPr>
              <w:spacing w:line="440" w:lineRule="exact"/>
              <w:rPr>
                <w:rFonts w:ascii="メイリオ" w:eastAsia="メイリオ" w:hAnsi="メイリオ"/>
                <w:sz w:val="22"/>
              </w:rPr>
            </w:pPr>
            <w:r w:rsidRPr="00DA19D1">
              <w:rPr>
                <w:rFonts w:ascii="メイリオ" w:eastAsia="メイリオ" w:hAnsi="メイリオ" w:hint="eastAsia"/>
                <w:sz w:val="22"/>
              </w:rPr>
              <w:t>※飲食に係る販売については保健所臨時営業対象品目に限る</w:t>
            </w:r>
          </w:p>
        </w:tc>
      </w:tr>
      <w:tr w:rsidR="00FA4200" w:rsidRPr="00DA19D1" w14:paraId="58B59F6D" w14:textId="77777777" w:rsidTr="00011877">
        <w:trPr>
          <w:trHeight w:val="1247"/>
        </w:trPr>
        <w:tc>
          <w:tcPr>
            <w:tcW w:w="2410" w:type="dxa"/>
            <w:vAlign w:val="center"/>
          </w:tcPr>
          <w:p w14:paraId="18B2B9F2" w14:textId="77777777" w:rsidR="00FA4200" w:rsidRPr="00DA19D1" w:rsidRDefault="00FA4200" w:rsidP="00294089">
            <w:pPr>
              <w:spacing w:line="480" w:lineRule="exact"/>
              <w:rPr>
                <w:rFonts w:ascii="メイリオ" w:eastAsia="メイリオ" w:hAnsi="メイリオ"/>
                <w:sz w:val="28"/>
                <w:szCs w:val="28"/>
              </w:rPr>
            </w:pPr>
            <w:r w:rsidRPr="00DA19D1">
              <w:rPr>
                <w:rFonts w:ascii="メイリオ" w:eastAsia="メイリオ" w:hAnsi="メイリオ" w:hint="eastAsia"/>
                <w:sz w:val="28"/>
                <w:szCs w:val="28"/>
              </w:rPr>
              <w:t>希望ブース数</w:t>
            </w:r>
          </w:p>
        </w:tc>
        <w:tc>
          <w:tcPr>
            <w:tcW w:w="6513" w:type="dxa"/>
            <w:gridSpan w:val="2"/>
            <w:vAlign w:val="center"/>
          </w:tcPr>
          <w:p w14:paraId="1B943755" w14:textId="77777777" w:rsidR="00FA4200" w:rsidRPr="00DA19D1" w:rsidRDefault="00FA4200" w:rsidP="00011877">
            <w:pPr>
              <w:spacing w:line="440" w:lineRule="exact"/>
              <w:rPr>
                <w:rFonts w:ascii="メイリオ" w:eastAsia="メイリオ" w:hAnsi="メイリオ"/>
                <w:sz w:val="28"/>
                <w:szCs w:val="28"/>
              </w:rPr>
            </w:pPr>
            <w:r w:rsidRPr="00DA19D1">
              <w:rPr>
                <w:rFonts w:ascii="メイリオ" w:eastAsia="メイリオ" w:hAnsi="メイリオ" w:hint="eastAsia"/>
                <w:sz w:val="28"/>
                <w:szCs w:val="28"/>
              </w:rPr>
              <w:t xml:space="preserve">・出店テント　　　　　　</w:t>
            </w:r>
            <w:r w:rsidRPr="00DA19D1">
              <w:rPr>
                <w:rFonts w:ascii="メイリオ" w:eastAsia="メイリオ" w:hAnsi="メイリオ" w:hint="eastAsia"/>
                <w:sz w:val="28"/>
                <w:szCs w:val="28"/>
                <w:u w:val="single"/>
              </w:rPr>
              <w:t xml:space="preserve">　　棟</w:t>
            </w:r>
          </w:p>
          <w:p w14:paraId="79B1A3DF" w14:textId="77777777" w:rsidR="00FA4200" w:rsidRDefault="00FA4200" w:rsidP="00011877">
            <w:pPr>
              <w:spacing w:line="440" w:lineRule="exact"/>
              <w:rPr>
                <w:rFonts w:ascii="メイリオ" w:eastAsia="メイリオ" w:hAnsi="メイリオ"/>
                <w:sz w:val="28"/>
                <w:szCs w:val="28"/>
                <w:u w:val="single"/>
              </w:rPr>
            </w:pPr>
            <w:r w:rsidRPr="00DA19D1">
              <w:rPr>
                <w:rFonts w:ascii="メイリオ" w:eastAsia="メイリオ" w:hAnsi="メイリオ" w:hint="eastAsia"/>
                <w:sz w:val="28"/>
                <w:szCs w:val="28"/>
              </w:rPr>
              <w:t xml:space="preserve">・キッチンカーブース　　</w:t>
            </w:r>
            <w:r w:rsidRPr="00DA19D1">
              <w:rPr>
                <w:rFonts w:ascii="メイリオ" w:eastAsia="メイリオ" w:hAnsi="メイリオ" w:hint="eastAsia"/>
                <w:sz w:val="28"/>
                <w:szCs w:val="28"/>
                <w:u w:val="single"/>
              </w:rPr>
              <w:t xml:space="preserve">　　台</w:t>
            </w:r>
          </w:p>
          <w:p w14:paraId="201B771F" w14:textId="1DB26170" w:rsidR="00011877" w:rsidRPr="00011877" w:rsidRDefault="00011877" w:rsidP="00011877">
            <w:pPr>
              <w:spacing w:line="320" w:lineRule="exact"/>
              <w:rPr>
                <w:rFonts w:ascii="メイリオ" w:eastAsia="メイリオ" w:hAnsi="メイリオ"/>
                <w:sz w:val="18"/>
                <w:szCs w:val="18"/>
              </w:rPr>
            </w:pPr>
            <w:r w:rsidRPr="00011877">
              <w:rPr>
                <w:rFonts w:ascii="メイリオ" w:eastAsia="メイリオ" w:hAnsi="メイリオ" w:hint="eastAsia"/>
                <w:sz w:val="18"/>
                <w:szCs w:val="18"/>
              </w:rPr>
              <w:t>※1事業者1ブースを想定していますので、ご希望に添えない場合があります</w:t>
            </w:r>
          </w:p>
        </w:tc>
      </w:tr>
      <w:tr w:rsidR="00FA4200" w:rsidRPr="00DA19D1" w14:paraId="33263490" w14:textId="77777777" w:rsidTr="00011877">
        <w:trPr>
          <w:trHeight w:val="680"/>
        </w:trPr>
        <w:tc>
          <w:tcPr>
            <w:tcW w:w="2410" w:type="dxa"/>
            <w:vMerge w:val="restart"/>
            <w:vAlign w:val="center"/>
          </w:tcPr>
          <w:p w14:paraId="4AB1F728" w14:textId="77777777" w:rsidR="00FA4200" w:rsidRPr="00DA19D1" w:rsidRDefault="00FA4200" w:rsidP="00294089">
            <w:pPr>
              <w:spacing w:line="480" w:lineRule="exact"/>
              <w:rPr>
                <w:rFonts w:ascii="メイリオ" w:eastAsia="メイリオ" w:hAnsi="メイリオ"/>
                <w:sz w:val="28"/>
                <w:szCs w:val="28"/>
              </w:rPr>
            </w:pPr>
            <w:r w:rsidRPr="00DA19D1">
              <w:rPr>
                <w:rFonts w:ascii="メイリオ" w:eastAsia="メイリオ" w:hAnsi="メイリオ" w:hint="eastAsia"/>
                <w:sz w:val="28"/>
                <w:szCs w:val="28"/>
              </w:rPr>
              <w:t>火器</w:t>
            </w:r>
            <w:r w:rsidRPr="00DA19D1">
              <w:rPr>
                <w:rFonts w:ascii="メイリオ" w:eastAsia="メイリオ" w:hAnsi="メイリオ" w:hint="eastAsia"/>
                <w:sz w:val="24"/>
                <w:szCs w:val="24"/>
              </w:rPr>
              <w:t>（発電機含む）</w:t>
            </w:r>
          </w:p>
          <w:p w14:paraId="28639C37" w14:textId="77777777" w:rsidR="00FA4200" w:rsidRPr="00DA19D1" w:rsidRDefault="00FA4200" w:rsidP="00294089">
            <w:pPr>
              <w:spacing w:line="480" w:lineRule="exact"/>
              <w:rPr>
                <w:rFonts w:ascii="メイリオ" w:eastAsia="メイリオ" w:hAnsi="メイリオ"/>
                <w:sz w:val="28"/>
                <w:szCs w:val="28"/>
              </w:rPr>
            </w:pPr>
            <w:r w:rsidRPr="00DA19D1">
              <w:rPr>
                <w:rFonts w:ascii="メイリオ" w:eastAsia="メイリオ" w:hAnsi="メイリオ" w:hint="eastAsia"/>
                <w:sz w:val="28"/>
                <w:szCs w:val="28"/>
              </w:rPr>
              <w:t>使用の有無</w:t>
            </w:r>
          </w:p>
        </w:tc>
        <w:tc>
          <w:tcPr>
            <w:tcW w:w="6513" w:type="dxa"/>
            <w:gridSpan w:val="2"/>
            <w:tcBorders>
              <w:bottom w:val="dashSmallGap" w:sz="4" w:space="0" w:color="auto"/>
            </w:tcBorders>
            <w:vAlign w:val="center"/>
          </w:tcPr>
          <w:p w14:paraId="106CA5ED" w14:textId="77777777" w:rsidR="00FA4200" w:rsidRPr="00DA19D1" w:rsidRDefault="00FA4200" w:rsidP="00294089">
            <w:pPr>
              <w:spacing w:line="480" w:lineRule="exact"/>
              <w:rPr>
                <w:rFonts w:ascii="メイリオ" w:eastAsia="メイリオ" w:hAnsi="メイリオ"/>
                <w:sz w:val="32"/>
                <w:szCs w:val="32"/>
              </w:rPr>
            </w:pPr>
            <w:r w:rsidRPr="00DA19D1">
              <w:rPr>
                <w:rFonts w:ascii="メイリオ" w:eastAsia="メイリオ" w:hAnsi="メイリオ" w:hint="eastAsia"/>
                <w:sz w:val="32"/>
                <w:szCs w:val="32"/>
              </w:rPr>
              <w:t xml:space="preserve">　　有　・　無　　</w:t>
            </w:r>
            <w:r w:rsidRPr="00DA19D1">
              <w:rPr>
                <w:rFonts w:ascii="メイリオ" w:eastAsia="メイリオ" w:hAnsi="メイリオ" w:hint="eastAsia"/>
                <w:sz w:val="24"/>
                <w:szCs w:val="24"/>
              </w:rPr>
              <w:t>（いずれかに〇を）</w:t>
            </w:r>
          </w:p>
        </w:tc>
      </w:tr>
      <w:tr w:rsidR="00FA4200" w:rsidRPr="00DA19D1" w14:paraId="05352EC1" w14:textId="77777777" w:rsidTr="00011877">
        <w:trPr>
          <w:trHeight w:val="1021"/>
        </w:trPr>
        <w:tc>
          <w:tcPr>
            <w:tcW w:w="2410" w:type="dxa"/>
            <w:vMerge/>
            <w:vAlign w:val="center"/>
          </w:tcPr>
          <w:p w14:paraId="5BBB4C61" w14:textId="77777777" w:rsidR="00FA4200" w:rsidRPr="00DA19D1" w:rsidRDefault="00FA4200" w:rsidP="00294089">
            <w:pPr>
              <w:spacing w:line="480" w:lineRule="exact"/>
              <w:rPr>
                <w:rFonts w:ascii="メイリオ" w:eastAsia="メイリオ" w:hAnsi="メイリオ"/>
                <w:sz w:val="28"/>
                <w:szCs w:val="28"/>
              </w:rPr>
            </w:pPr>
          </w:p>
        </w:tc>
        <w:tc>
          <w:tcPr>
            <w:tcW w:w="6513" w:type="dxa"/>
            <w:gridSpan w:val="2"/>
            <w:tcBorders>
              <w:top w:val="dashSmallGap" w:sz="4" w:space="0" w:color="auto"/>
            </w:tcBorders>
            <w:vAlign w:val="center"/>
          </w:tcPr>
          <w:p w14:paraId="3B6E1DCC" w14:textId="77777777" w:rsidR="00FA4200" w:rsidRPr="00DA19D1" w:rsidRDefault="00FA4200" w:rsidP="00FA4200">
            <w:pPr>
              <w:spacing w:line="440" w:lineRule="exact"/>
              <w:rPr>
                <w:rFonts w:ascii="メイリオ" w:eastAsia="メイリオ" w:hAnsi="メイリオ"/>
                <w:sz w:val="24"/>
                <w:szCs w:val="24"/>
              </w:rPr>
            </w:pPr>
            <w:r w:rsidRPr="00DA19D1">
              <w:rPr>
                <w:rFonts w:ascii="メイリオ" w:eastAsia="メイリオ" w:hAnsi="メイリオ" w:hint="eastAsia"/>
                <w:sz w:val="24"/>
                <w:szCs w:val="24"/>
              </w:rPr>
              <w:t>※有の場合に使用火器をご記入ください。</w:t>
            </w:r>
          </w:p>
          <w:p w14:paraId="0A79FEEB" w14:textId="77777777" w:rsidR="00FA4200" w:rsidRPr="00DA19D1" w:rsidRDefault="00FA4200" w:rsidP="00FA4200">
            <w:pPr>
              <w:spacing w:line="440" w:lineRule="exact"/>
              <w:rPr>
                <w:rFonts w:ascii="メイリオ" w:eastAsia="メイリオ" w:hAnsi="メイリオ"/>
                <w:sz w:val="24"/>
                <w:szCs w:val="24"/>
              </w:rPr>
            </w:pPr>
          </w:p>
        </w:tc>
      </w:tr>
      <w:tr w:rsidR="00FA4200" w:rsidRPr="00DA19D1" w14:paraId="3C2D1943" w14:textId="77777777" w:rsidTr="00011877">
        <w:trPr>
          <w:trHeight w:val="680"/>
        </w:trPr>
        <w:tc>
          <w:tcPr>
            <w:tcW w:w="2410" w:type="dxa"/>
            <w:vMerge w:val="restart"/>
            <w:vAlign w:val="center"/>
          </w:tcPr>
          <w:p w14:paraId="644F4A20" w14:textId="77777777" w:rsidR="00FA4200" w:rsidRPr="00DA19D1" w:rsidRDefault="00FA4200" w:rsidP="00294089">
            <w:pPr>
              <w:spacing w:line="480" w:lineRule="exact"/>
              <w:rPr>
                <w:rFonts w:ascii="メイリオ" w:eastAsia="メイリオ" w:hAnsi="メイリオ"/>
                <w:sz w:val="28"/>
                <w:szCs w:val="28"/>
              </w:rPr>
            </w:pPr>
            <w:r w:rsidRPr="00DA19D1">
              <w:rPr>
                <w:rFonts w:ascii="メイリオ" w:eastAsia="メイリオ" w:hAnsi="メイリオ" w:hint="eastAsia"/>
                <w:sz w:val="28"/>
                <w:szCs w:val="28"/>
              </w:rPr>
              <w:t>連絡先（代表者）</w:t>
            </w:r>
          </w:p>
        </w:tc>
        <w:tc>
          <w:tcPr>
            <w:tcW w:w="2994" w:type="dxa"/>
            <w:tcBorders>
              <w:bottom w:val="dashSmallGap" w:sz="4" w:space="0" w:color="auto"/>
              <w:right w:val="dashSmallGap" w:sz="4" w:space="0" w:color="auto"/>
            </w:tcBorders>
            <w:vAlign w:val="center"/>
          </w:tcPr>
          <w:p w14:paraId="50DB8750" w14:textId="77777777" w:rsidR="00FA4200" w:rsidRPr="00DA19D1" w:rsidRDefault="00FA4200" w:rsidP="00294089">
            <w:pPr>
              <w:spacing w:line="480" w:lineRule="exact"/>
              <w:jc w:val="left"/>
              <w:rPr>
                <w:rFonts w:ascii="メイリオ" w:eastAsia="メイリオ" w:hAnsi="メイリオ"/>
                <w:sz w:val="28"/>
                <w:szCs w:val="28"/>
              </w:rPr>
            </w:pPr>
            <w:r w:rsidRPr="00DA19D1">
              <w:rPr>
                <w:rFonts w:ascii="メイリオ" w:eastAsia="メイリオ" w:hAnsi="メイリオ" w:hint="eastAsia"/>
                <w:sz w:val="28"/>
                <w:szCs w:val="28"/>
              </w:rPr>
              <w:t>（ふりがな）</w:t>
            </w:r>
          </w:p>
          <w:p w14:paraId="10E2F22A" w14:textId="77777777" w:rsidR="00FA4200" w:rsidRPr="00DA19D1" w:rsidRDefault="00FA4200" w:rsidP="00294089">
            <w:pPr>
              <w:spacing w:line="480" w:lineRule="exact"/>
              <w:ind w:firstLineChars="100" w:firstLine="280"/>
              <w:jc w:val="left"/>
              <w:rPr>
                <w:rFonts w:ascii="メイリオ" w:eastAsia="メイリオ" w:hAnsi="メイリオ"/>
                <w:sz w:val="28"/>
                <w:szCs w:val="28"/>
              </w:rPr>
            </w:pPr>
            <w:r w:rsidRPr="00DA19D1">
              <w:rPr>
                <w:rFonts w:ascii="メイリオ" w:eastAsia="メイリオ" w:hAnsi="メイリオ" w:hint="eastAsia"/>
                <w:sz w:val="28"/>
                <w:szCs w:val="28"/>
              </w:rPr>
              <w:t>氏名</w:t>
            </w:r>
          </w:p>
        </w:tc>
        <w:tc>
          <w:tcPr>
            <w:tcW w:w="3519" w:type="dxa"/>
            <w:tcBorders>
              <w:left w:val="dashSmallGap" w:sz="4" w:space="0" w:color="auto"/>
              <w:bottom w:val="dashSmallGap" w:sz="4" w:space="0" w:color="auto"/>
            </w:tcBorders>
            <w:vAlign w:val="center"/>
          </w:tcPr>
          <w:p w14:paraId="6D70F086" w14:textId="77777777" w:rsidR="00FA4200" w:rsidRPr="00DA19D1" w:rsidRDefault="00FA4200" w:rsidP="00FA4200">
            <w:pPr>
              <w:widowControl/>
              <w:spacing w:line="440" w:lineRule="exact"/>
              <w:jc w:val="left"/>
              <w:rPr>
                <w:rFonts w:ascii="メイリオ" w:eastAsia="メイリオ" w:hAnsi="メイリオ"/>
                <w:sz w:val="28"/>
                <w:szCs w:val="28"/>
              </w:rPr>
            </w:pPr>
          </w:p>
          <w:p w14:paraId="20C83885" w14:textId="77777777" w:rsidR="00FA4200" w:rsidRPr="00DA19D1" w:rsidRDefault="00FA4200" w:rsidP="00FA4200">
            <w:pPr>
              <w:spacing w:line="440" w:lineRule="exact"/>
              <w:rPr>
                <w:rFonts w:ascii="メイリオ" w:eastAsia="メイリオ" w:hAnsi="メイリオ"/>
                <w:sz w:val="28"/>
                <w:szCs w:val="28"/>
              </w:rPr>
            </w:pPr>
          </w:p>
        </w:tc>
      </w:tr>
      <w:tr w:rsidR="00FA4200" w:rsidRPr="00DA19D1" w14:paraId="604E4168" w14:textId="77777777" w:rsidTr="00011877">
        <w:trPr>
          <w:trHeight w:val="680"/>
        </w:trPr>
        <w:tc>
          <w:tcPr>
            <w:tcW w:w="2410" w:type="dxa"/>
            <w:vMerge/>
            <w:vAlign w:val="center"/>
          </w:tcPr>
          <w:p w14:paraId="292EFC1A" w14:textId="77777777" w:rsidR="00FA4200" w:rsidRPr="00DA19D1" w:rsidRDefault="00FA4200" w:rsidP="00294089">
            <w:pPr>
              <w:spacing w:line="480" w:lineRule="exact"/>
              <w:rPr>
                <w:rFonts w:ascii="メイリオ" w:eastAsia="メイリオ" w:hAnsi="メイリオ"/>
                <w:sz w:val="32"/>
                <w:szCs w:val="32"/>
              </w:rPr>
            </w:pPr>
          </w:p>
        </w:tc>
        <w:tc>
          <w:tcPr>
            <w:tcW w:w="2994" w:type="dxa"/>
            <w:tcBorders>
              <w:bottom w:val="dashSmallGap" w:sz="4" w:space="0" w:color="auto"/>
              <w:right w:val="dashSmallGap" w:sz="4" w:space="0" w:color="auto"/>
            </w:tcBorders>
            <w:vAlign w:val="center"/>
          </w:tcPr>
          <w:p w14:paraId="0A8A4658" w14:textId="77777777" w:rsidR="00FA4200" w:rsidRPr="00DA19D1" w:rsidRDefault="00FA4200" w:rsidP="00294089">
            <w:pPr>
              <w:spacing w:line="480" w:lineRule="exact"/>
              <w:ind w:firstLineChars="100" w:firstLine="280"/>
              <w:jc w:val="left"/>
              <w:rPr>
                <w:rFonts w:ascii="メイリオ" w:eastAsia="メイリオ" w:hAnsi="メイリオ"/>
                <w:sz w:val="28"/>
                <w:szCs w:val="28"/>
              </w:rPr>
            </w:pPr>
            <w:r w:rsidRPr="00DA19D1">
              <w:rPr>
                <w:rFonts w:ascii="メイリオ" w:eastAsia="メイリオ" w:hAnsi="メイリオ" w:hint="eastAsia"/>
                <w:sz w:val="28"/>
                <w:szCs w:val="28"/>
              </w:rPr>
              <w:t>住所</w:t>
            </w:r>
          </w:p>
        </w:tc>
        <w:tc>
          <w:tcPr>
            <w:tcW w:w="3519" w:type="dxa"/>
            <w:tcBorders>
              <w:left w:val="dashSmallGap" w:sz="4" w:space="0" w:color="auto"/>
              <w:bottom w:val="dashSmallGap" w:sz="4" w:space="0" w:color="auto"/>
            </w:tcBorders>
            <w:vAlign w:val="center"/>
          </w:tcPr>
          <w:p w14:paraId="75B949B9" w14:textId="77777777" w:rsidR="00FA4200" w:rsidRPr="00DA19D1" w:rsidRDefault="00FA4200" w:rsidP="00FA4200">
            <w:pPr>
              <w:spacing w:line="440" w:lineRule="exact"/>
              <w:rPr>
                <w:rFonts w:ascii="メイリオ" w:eastAsia="メイリオ" w:hAnsi="メイリオ"/>
                <w:sz w:val="28"/>
                <w:szCs w:val="28"/>
              </w:rPr>
            </w:pPr>
          </w:p>
        </w:tc>
      </w:tr>
      <w:tr w:rsidR="00FA4200" w:rsidRPr="00DA19D1" w14:paraId="215F7863" w14:textId="77777777" w:rsidTr="00011877">
        <w:trPr>
          <w:trHeight w:val="680"/>
        </w:trPr>
        <w:tc>
          <w:tcPr>
            <w:tcW w:w="2410" w:type="dxa"/>
            <w:vMerge/>
            <w:vAlign w:val="center"/>
          </w:tcPr>
          <w:p w14:paraId="35300EB8" w14:textId="77777777" w:rsidR="00FA4200" w:rsidRPr="00DA19D1" w:rsidRDefault="00FA4200" w:rsidP="00294089">
            <w:pPr>
              <w:spacing w:line="480" w:lineRule="exact"/>
              <w:rPr>
                <w:rFonts w:ascii="メイリオ" w:eastAsia="メイリオ" w:hAnsi="メイリオ"/>
                <w:sz w:val="32"/>
                <w:szCs w:val="32"/>
              </w:rPr>
            </w:pPr>
          </w:p>
        </w:tc>
        <w:tc>
          <w:tcPr>
            <w:tcW w:w="2994" w:type="dxa"/>
            <w:tcBorders>
              <w:top w:val="dashSmallGap" w:sz="4" w:space="0" w:color="auto"/>
              <w:right w:val="dashSmallGap" w:sz="4" w:space="0" w:color="auto"/>
            </w:tcBorders>
            <w:vAlign w:val="center"/>
          </w:tcPr>
          <w:p w14:paraId="0FB17DD1" w14:textId="77777777" w:rsidR="00FA4200" w:rsidRPr="00DA19D1" w:rsidRDefault="00FA4200" w:rsidP="00294089">
            <w:pPr>
              <w:spacing w:line="480" w:lineRule="exact"/>
              <w:ind w:firstLineChars="100" w:firstLine="280"/>
              <w:jc w:val="left"/>
              <w:rPr>
                <w:rFonts w:ascii="メイリオ" w:eastAsia="メイリオ" w:hAnsi="メイリオ"/>
                <w:sz w:val="28"/>
                <w:szCs w:val="28"/>
              </w:rPr>
            </w:pPr>
            <w:r w:rsidRPr="00DA19D1">
              <w:rPr>
                <w:rFonts w:ascii="メイリオ" w:eastAsia="メイリオ" w:hAnsi="メイリオ" w:hint="eastAsia"/>
                <w:sz w:val="28"/>
                <w:szCs w:val="28"/>
              </w:rPr>
              <w:t>電話</w:t>
            </w:r>
          </w:p>
        </w:tc>
        <w:tc>
          <w:tcPr>
            <w:tcW w:w="3519" w:type="dxa"/>
            <w:tcBorders>
              <w:top w:val="dashSmallGap" w:sz="4" w:space="0" w:color="auto"/>
              <w:left w:val="dashSmallGap" w:sz="4" w:space="0" w:color="auto"/>
            </w:tcBorders>
            <w:vAlign w:val="center"/>
          </w:tcPr>
          <w:p w14:paraId="27346DA7" w14:textId="77777777" w:rsidR="00FA4200" w:rsidRPr="00DA19D1" w:rsidRDefault="00FA4200" w:rsidP="00FA4200">
            <w:pPr>
              <w:spacing w:line="440" w:lineRule="exact"/>
              <w:rPr>
                <w:rFonts w:ascii="メイリオ" w:eastAsia="メイリオ" w:hAnsi="メイリオ"/>
                <w:sz w:val="28"/>
                <w:szCs w:val="28"/>
              </w:rPr>
            </w:pPr>
          </w:p>
        </w:tc>
      </w:tr>
      <w:tr w:rsidR="00FA4200" w:rsidRPr="00DA19D1" w14:paraId="06FD314D" w14:textId="77777777" w:rsidTr="00011877">
        <w:trPr>
          <w:trHeight w:val="680"/>
        </w:trPr>
        <w:tc>
          <w:tcPr>
            <w:tcW w:w="2410" w:type="dxa"/>
            <w:vMerge/>
            <w:vAlign w:val="center"/>
          </w:tcPr>
          <w:p w14:paraId="669A23D6" w14:textId="77777777" w:rsidR="00FA4200" w:rsidRPr="00DA19D1" w:rsidRDefault="00FA4200" w:rsidP="00294089">
            <w:pPr>
              <w:spacing w:line="480" w:lineRule="exact"/>
              <w:rPr>
                <w:rFonts w:ascii="メイリオ" w:eastAsia="メイリオ" w:hAnsi="メイリオ"/>
                <w:sz w:val="32"/>
                <w:szCs w:val="32"/>
              </w:rPr>
            </w:pPr>
          </w:p>
        </w:tc>
        <w:tc>
          <w:tcPr>
            <w:tcW w:w="2994" w:type="dxa"/>
            <w:tcBorders>
              <w:top w:val="dashSmallGap" w:sz="4" w:space="0" w:color="auto"/>
              <w:bottom w:val="dashSmallGap" w:sz="4" w:space="0" w:color="auto"/>
              <w:right w:val="dashSmallGap" w:sz="4" w:space="0" w:color="auto"/>
            </w:tcBorders>
            <w:vAlign w:val="center"/>
          </w:tcPr>
          <w:p w14:paraId="425DB996" w14:textId="77777777" w:rsidR="00FA4200" w:rsidRPr="00DA19D1" w:rsidRDefault="00FA4200" w:rsidP="00294089">
            <w:pPr>
              <w:spacing w:line="480" w:lineRule="exact"/>
              <w:ind w:firstLineChars="100" w:firstLine="280"/>
              <w:jc w:val="left"/>
              <w:rPr>
                <w:rFonts w:ascii="メイリオ" w:eastAsia="メイリオ" w:hAnsi="メイリオ"/>
                <w:sz w:val="28"/>
                <w:szCs w:val="28"/>
              </w:rPr>
            </w:pPr>
            <w:r w:rsidRPr="00DA19D1">
              <w:rPr>
                <w:rFonts w:ascii="メイリオ" w:eastAsia="メイリオ" w:hAnsi="メイリオ" w:hint="eastAsia"/>
                <w:sz w:val="28"/>
                <w:szCs w:val="28"/>
              </w:rPr>
              <w:t>携帯電話</w:t>
            </w:r>
          </w:p>
        </w:tc>
        <w:tc>
          <w:tcPr>
            <w:tcW w:w="3519" w:type="dxa"/>
            <w:tcBorders>
              <w:top w:val="dashSmallGap" w:sz="4" w:space="0" w:color="auto"/>
              <w:left w:val="dashSmallGap" w:sz="4" w:space="0" w:color="auto"/>
              <w:bottom w:val="dashSmallGap" w:sz="4" w:space="0" w:color="auto"/>
            </w:tcBorders>
            <w:vAlign w:val="center"/>
          </w:tcPr>
          <w:p w14:paraId="20A5781A" w14:textId="77777777" w:rsidR="00FA4200" w:rsidRPr="00DA19D1" w:rsidRDefault="00FA4200" w:rsidP="00FA4200">
            <w:pPr>
              <w:spacing w:line="440" w:lineRule="exact"/>
              <w:rPr>
                <w:rFonts w:ascii="メイリオ" w:eastAsia="メイリオ" w:hAnsi="メイリオ"/>
                <w:sz w:val="28"/>
                <w:szCs w:val="28"/>
              </w:rPr>
            </w:pPr>
          </w:p>
        </w:tc>
      </w:tr>
      <w:tr w:rsidR="00FA4200" w:rsidRPr="00DA19D1" w14:paraId="085C6839" w14:textId="77777777" w:rsidTr="00011877">
        <w:trPr>
          <w:trHeight w:val="680"/>
        </w:trPr>
        <w:tc>
          <w:tcPr>
            <w:tcW w:w="2410" w:type="dxa"/>
            <w:vMerge/>
            <w:vAlign w:val="center"/>
          </w:tcPr>
          <w:p w14:paraId="3A58FEC3" w14:textId="77777777" w:rsidR="00FA4200" w:rsidRPr="00DA19D1" w:rsidRDefault="00FA4200" w:rsidP="00294089">
            <w:pPr>
              <w:spacing w:line="480" w:lineRule="exact"/>
              <w:rPr>
                <w:rFonts w:ascii="メイリオ" w:eastAsia="メイリオ" w:hAnsi="メイリオ"/>
                <w:sz w:val="32"/>
                <w:szCs w:val="32"/>
              </w:rPr>
            </w:pPr>
          </w:p>
        </w:tc>
        <w:tc>
          <w:tcPr>
            <w:tcW w:w="2994" w:type="dxa"/>
            <w:tcBorders>
              <w:top w:val="dashSmallGap" w:sz="4" w:space="0" w:color="auto"/>
              <w:right w:val="dashSmallGap" w:sz="4" w:space="0" w:color="auto"/>
            </w:tcBorders>
            <w:vAlign w:val="center"/>
          </w:tcPr>
          <w:p w14:paraId="033243A1" w14:textId="77777777" w:rsidR="00FA4200" w:rsidRPr="00DA19D1" w:rsidRDefault="00FA4200" w:rsidP="00294089">
            <w:pPr>
              <w:spacing w:line="480" w:lineRule="exact"/>
              <w:ind w:firstLineChars="100" w:firstLine="280"/>
              <w:jc w:val="left"/>
              <w:rPr>
                <w:rFonts w:ascii="メイリオ" w:eastAsia="メイリオ" w:hAnsi="メイリオ"/>
                <w:sz w:val="28"/>
                <w:szCs w:val="28"/>
              </w:rPr>
            </w:pPr>
            <w:r w:rsidRPr="00DA19D1">
              <w:rPr>
                <w:rFonts w:ascii="メイリオ" w:eastAsia="メイリオ" w:hAnsi="メイリオ" w:hint="eastAsia"/>
                <w:sz w:val="28"/>
                <w:szCs w:val="28"/>
              </w:rPr>
              <w:t>メールアドレス</w:t>
            </w:r>
          </w:p>
        </w:tc>
        <w:tc>
          <w:tcPr>
            <w:tcW w:w="3519" w:type="dxa"/>
            <w:tcBorders>
              <w:top w:val="dashSmallGap" w:sz="4" w:space="0" w:color="auto"/>
              <w:left w:val="dashSmallGap" w:sz="4" w:space="0" w:color="auto"/>
            </w:tcBorders>
            <w:vAlign w:val="center"/>
          </w:tcPr>
          <w:p w14:paraId="3A592139" w14:textId="77777777" w:rsidR="00FA4200" w:rsidRPr="00DA19D1" w:rsidRDefault="00FA4200" w:rsidP="00FA4200">
            <w:pPr>
              <w:spacing w:line="440" w:lineRule="exact"/>
              <w:rPr>
                <w:rFonts w:ascii="メイリオ" w:eastAsia="メイリオ" w:hAnsi="メイリオ"/>
                <w:sz w:val="28"/>
                <w:szCs w:val="28"/>
              </w:rPr>
            </w:pPr>
          </w:p>
        </w:tc>
      </w:tr>
    </w:tbl>
    <w:p w14:paraId="5C16F506" w14:textId="627E5953" w:rsidR="00FA4200" w:rsidRPr="00DA19D1" w:rsidRDefault="00FA4200" w:rsidP="00FA4200">
      <w:pPr>
        <w:spacing w:line="440" w:lineRule="exact"/>
        <w:ind w:leftChars="100" w:left="690" w:hangingChars="200" w:hanging="480"/>
        <w:rPr>
          <w:rFonts w:ascii="メイリオ" w:eastAsia="メイリオ" w:hAnsi="メイリオ"/>
          <w:sz w:val="24"/>
          <w:szCs w:val="24"/>
        </w:rPr>
      </w:pPr>
      <w:r w:rsidRPr="00DA19D1">
        <w:rPr>
          <w:rFonts w:ascii="メイリオ" w:eastAsia="メイリオ" w:hAnsi="メイリオ" w:hint="eastAsia"/>
          <w:sz w:val="24"/>
          <w:szCs w:val="24"/>
        </w:rPr>
        <w:t>※1店舗あたり、販売台2台、椅子2脚を用意する予定です。</w:t>
      </w:r>
    </w:p>
    <w:p w14:paraId="77C2C85C" w14:textId="77777777" w:rsidR="00FA4200" w:rsidRPr="00DA19D1" w:rsidRDefault="00FA4200" w:rsidP="00FA4200">
      <w:pPr>
        <w:spacing w:line="440" w:lineRule="exact"/>
        <w:ind w:firstLineChars="200" w:firstLine="480"/>
        <w:rPr>
          <w:rFonts w:ascii="メイリオ" w:eastAsia="メイリオ" w:hAnsi="メイリオ"/>
          <w:sz w:val="24"/>
          <w:szCs w:val="24"/>
        </w:rPr>
      </w:pPr>
      <w:r w:rsidRPr="00DA19D1">
        <w:rPr>
          <w:rFonts w:ascii="メイリオ" w:eastAsia="メイリオ" w:hAnsi="メイリオ" w:hint="eastAsia"/>
          <w:sz w:val="24"/>
          <w:szCs w:val="24"/>
        </w:rPr>
        <w:t>車での搬入時間は</w:t>
      </w:r>
      <w:r w:rsidRPr="00FB5785">
        <w:rPr>
          <w:rFonts w:ascii="メイリオ" w:eastAsia="メイリオ" w:hAnsi="メイリオ" w:hint="eastAsia"/>
          <w:sz w:val="24"/>
          <w:szCs w:val="24"/>
        </w:rPr>
        <w:t>8</w:t>
      </w:r>
      <w:r>
        <w:rPr>
          <w:rFonts w:ascii="メイリオ" w:eastAsia="メイリオ" w:hAnsi="メイリオ" w:hint="eastAsia"/>
          <w:sz w:val="24"/>
          <w:szCs w:val="24"/>
        </w:rPr>
        <w:t>：</w:t>
      </w:r>
      <w:r w:rsidRPr="00FB5785">
        <w:rPr>
          <w:rFonts w:ascii="メイリオ" w:eastAsia="メイリオ" w:hAnsi="メイリオ" w:hint="eastAsia"/>
          <w:sz w:val="24"/>
          <w:szCs w:val="24"/>
        </w:rPr>
        <w:t>00から9</w:t>
      </w:r>
      <w:r>
        <w:rPr>
          <w:rFonts w:ascii="メイリオ" w:eastAsia="メイリオ" w:hAnsi="メイリオ" w:hint="eastAsia"/>
          <w:sz w:val="24"/>
          <w:szCs w:val="24"/>
        </w:rPr>
        <w:t>：</w:t>
      </w:r>
      <w:r w:rsidRPr="00FB5785">
        <w:rPr>
          <w:rFonts w:ascii="メイリオ" w:eastAsia="メイリオ" w:hAnsi="メイリオ" w:hint="eastAsia"/>
          <w:sz w:val="24"/>
          <w:szCs w:val="24"/>
        </w:rPr>
        <w:t>1</w:t>
      </w:r>
      <w:r>
        <w:rPr>
          <w:rFonts w:ascii="メイリオ" w:eastAsia="メイリオ" w:hAnsi="メイリオ" w:hint="eastAsia"/>
          <w:sz w:val="24"/>
          <w:szCs w:val="24"/>
        </w:rPr>
        <w:t>5</w:t>
      </w:r>
      <w:r w:rsidRPr="00DA19D1">
        <w:rPr>
          <w:rFonts w:ascii="メイリオ" w:eastAsia="メイリオ" w:hAnsi="メイリオ" w:hint="eastAsia"/>
          <w:sz w:val="24"/>
          <w:szCs w:val="24"/>
        </w:rPr>
        <w:t>までを予定しています（変更もあり）。</w:t>
      </w:r>
    </w:p>
    <w:p w14:paraId="068D61D1" w14:textId="77777777" w:rsidR="00FA4200" w:rsidRPr="00DA19D1" w:rsidRDefault="00FA4200" w:rsidP="00FA4200">
      <w:pPr>
        <w:spacing w:line="440" w:lineRule="exact"/>
        <w:ind w:firstLineChars="200" w:firstLine="480"/>
        <w:rPr>
          <w:rFonts w:ascii="メイリオ" w:eastAsia="メイリオ" w:hAnsi="メイリオ"/>
          <w:sz w:val="24"/>
          <w:szCs w:val="24"/>
        </w:rPr>
      </w:pPr>
      <w:r w:rsidRPr="00DA19D1">
        <w:rPr>
          <w:rFonts w:ascii="メイリオ" w:eastAsia="メイリオ" w:hAnsi="メイリオ" w:hint="eastAsia"/>
          <w:sz w:val="24"/>
          <w:szCs w:val="24"/>
        </w:rPr>
        <w:t>お申込みいただいた出店者には改めてご連絡いたします。</w:t>
      </w:r>
    </w:p>
    <w:p w14:paraId="231BD635" w14:textId="2435B9D1" w:rsidR="00FA4200" w:rsidRPr="00FA4200" w:rsidRDefault="00FA4200" w:rsidP="00FA4200">
      <w:pPr>
        <w:spacing w:line="440" w:lineRule="exact"/>
        <w:ind w:firstLineChars="200" w:firstLine="480"/>
        <w:rPr>
          <w:rFonts w:ascii="メイリオ" w:eastAsia="メイリオ" w:hAnsi="メイリオ"/>
          <w:sz w:val="24"/>
          <w:szCs w:val="24"/>
        </w:rPr>
      </w:pPr>
      <w:r w:rsidRPr="00DA19D1">
        <w:rPr>
          <w:rFonts w:ascii="メイリオ" w:eastAsia="メイリオ" w:hAnsi="メイリオ" w:hint="eastAsia"/>
          <w:sz w:val="24"/>
          <w:szCs w:val="24"/>
        </w:rPr>
        <w:t>連絡がない場合は南伊勢町商工会(</w:t>
      </w:r>
      <w:r w:rsidRPr="00DA19D1">
        <w:rPr>
          <w:rFonts w:ascii="メイリオ" w:eastAsia="メイリオ" w:hAnsi="メイリオ"/>
          <w:sz w:val="24"/>
          <w:szCs w:val="24"/>
        </w:rPr>
        <w:t>0599-66-</w:t>
      </w:r>
      <w:r>
        <w:rPr>
          <w:rFonts w:ascii="メイリオ" w:eastAsia="メイリオ" w:hAnsi="メイリオ" w:hint="eastAsia"/>
          <w:sz w:val="24"/>
          <w:szCs w:val="24"/>
        </w:rPr>
        <w:t>0054</w:t>
      </w:r>
      <w:r w:rsidRPr="00DA19D1">
        <w:rPr>
          <w:rFonts w:ascii="メイリオ" w:eastAsia="メイリオ" w:hAnsi="メイリオ" w:hint="eastAsia"/>
          <w:sz w:val="24"/>
          <w:szCs w:val="24"/>
        </w:rPr>
        <w:t>）までお問い合わせください。</w:t>
      </w:r>
    </w:p>
    <w:sectPr w:rsidR="00FA4200" w:rsidRPr="00FA4200" w:rsidSect="00880E2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4A829" w14:textId="77777777" w:rsidR="009371F7" w:rsidRDefault="009371F7" w:rsidP="00D44229">
      <w:r>
        <w:separator/>
      </w:r>
    </w:p>
  </w:endnote>
  <w:endnote w:type="continuationSeparator" w:id="0">
    <w:p w14:paraId="5CC062CE" w14:textId="77777777" w:rsidR="009371F7" w:rsidRDefault="009371F7" w:rsidP="00D4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8692F" w14:textId="77777777" w:rsidR="009371F7" w:rsidRDefault="009371F7" w:rsidP="00D44229">
      <w:r>
        <w:separator/>
      </w:r>
    </w:p>
  </w:footnote>
  <w:footnote w:type="continuationSeparator" w:id="0">
    <w:p w14:paraId="23C28C44" w14:textId="77777777" w:rsidR="009371F7" w:rsidRDefault="009371F7" w:rsidP="00D44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DCA"/>
    <w:rsid w:val="00011877"/>
    <w:rsid w:val="000219C4"/>
    <w:rsid w:val="00051140"/>
    <w:rsid w:val="000962B0"/>
    <w:rsid w:val="000A1A04"/>
    <w:rsid w:val="001C03FF"/>
    <w:rsid w:val="001C7B82"/>
    <w:rsid w:val="001E302F"/>
    <w:rsid w:val="001E78CE"/>
    <w:rsid w:val="002A5205"/>
    <w:rsid w:val="002D5FDF"/>
    <w:rsid w:val="002E1592"/>
    <w:rsid w:val="002E3EB7"/>
    <w:rsid w:val="00303712"/>
    <w:rsid w:val="0031250C"/>
    <w:rsid w:val="0035013C"/>
    <w:rsid w:val="003A23AE"/>
    <w:rsid w:val="003C77C3"/>
    <w:rsid w:val="003F4DCA"/>
    <w:rsid w:val="0049643F"/>
    <w:rsid w:val="004C3718"/>
    <w:rsid w:val="004F5ECD"/>
    <w:rsid w:val="00574152"/>
    <w:rsid w:val="0058645F"/>
    <w:rsid w:val="005D2D98"/>
    <w:rsid w:val="005D6371"/>
    <w:rsid w:val="005E1690"/>
    <w:rsid w:val="005F6DD0"/>
    <w:rsid w:val="00680B28"/>
    <w:rsid w:val="006D4B7A"/>
    <w:rsid w:val="0079575F"/>
    <w:rsid w:val="007B5765"/>
    <w:rsid w:val="007F5E6D"/>
    <w:rsid w:val="00827CAE"/>
    <w:rsid w:val="008341BF"/>
    <w:rsid w:val="00837987"/>
    <w:rsid w:val="0084207C"/>
    <w:rsid w:val="00880E25"/>
    <w:rsid w:val="008906C6"/>
    <w:rsid w:val="0089458D"/>
    <w:rsid w:val="008D20B3"/>
    <w:rsid w:val="00927405"/>
    <w:rsid w:val="009371F7"/>
    <w:rsid w:val="00952258"/>
    <w:rsid w:val="00984F3D"/>
    <w:rsid w:val="009A6844"/>
    <w:rsid w:val="009B4B37"/>
    <w:rsid w:val="009C7B0F"/>
    <w:rsid w:val="00A11EAC"/>
    <w:rsid w:val="00A7349C"/>
    <w:rsid w:val="00A77369"/>
    <w:rsid w:val="00A83FA6"/>
    <w:rsid w:val="00AA30E2"/>
    <w:rsid w:val="00AD07CE"/>
    <w:rsid w:val="00B82BEC"/>
    <w:rsid w:val="00BB5BDB"/>
    <w:rsid w:val="00BF5F1C"/>
    <w:rsid w:val="00C80224"/>
    <w:rsid w:val="00D07212"/>
    <w:rsid w:val="00D23786"/>
    <w:rsid w:val="00D44229"/>
    <w:rsid w:val="00E002C0"/>
    <w:rsid w:val="00E815B3"/>
    <w:rsid w:val="00EC66B0"/>
    <w:rsid w:val="00ED0439"/>
    <w:rsid w:val="00FA4200"/>
    <w:rsid w:val="00FD2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557E3"/>
  <w15:chartTrackingRefBased/>
  <w15:docId w15:val="{A401D80F-4039-42EA-9705-AF1145FA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F4DCA"/>
  </w:style>
  <w:style w:type="character" w:customStyle="1" w:styleId="a4">
    <w:name w:val="日付 (文字)"/>
    <w:basedOn w:val="a0"/>
    <w:link w:val="a3"/>
    <w:uiPriority w:val="99"/>
    <w:semiHidden/>
    <w:rsid w:val="003F4DCA"/>
  </w:style>
  <w:style w:type="table" w:styleId="a5">
    <w:name w:val="Table Grid"/>
    <w:basedOn w:val="a1"/>
    <w:uiPriority w:val="39"/>
    <w:rsid w:val="00927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44229"/>
    <w:pPr>
      <w:tabs>
        <w:tab w:val="center" w:pos="4252"/>
        <w:tab w:val="right" w:pos="8504"/>
      </w:tabs>
      <w:snapToGrid w:val="0"/>
    </w:pPr>
  </w:style>
  <w:style w:type="character" w:customStyle="1" w:styleId="a7">
    <w:name w:val="ヘッダー (文字)"/>
    <w:basedOn w:val="a0"/>
    <w:link w:val="a6"/>
    <w:uiPriority w:val="99"/>
    <w:rsid w:val="00D44229"/>
  </w:style>
  <w:style w:type="paragraph" w:styleId="a8">
    <w:name w:val="footer"/>
    <w:basedOn w:val="a"/>
    <w:link w:val="a9"/>
    <w:uiPriority w:val="99"/>
    <w:unhideWhenUsed/>
    <w:rsid w:val="00D44229"/>
    <w:pPr>
      <w:tabs>
        <w:tab w:val="center" w:pos="4252"/>
        <w:tab w:val="right" w:pos="8504"/>
      </w:tabs>
      <w:snapToGrid w:val="0"/>
    </w:pPr>
  </w:style>
  <w:style w:type="character" w:customStyle="1" w:styleId="a9">
    <w:name w:val="フッター (文字)"/>
    <w:basedOn w:val="a0"/>
    <w:link w:val="a8"/>
    <w:uiPriority w:val="99"/>
    <w:rsid w:val="00D44229"/>
  </w:style>
  <w:style w:type="paragraph" w:styleId="aa">
    <w:name w:val="Note Heading"/>
    <w:basedOn w:val="a"/>
    <w:next w:val="a"/>
    <w:link w:val="ab"/>
    <w:uiPriority w:val="99"/>
    <w:unhideWhenUsed/>
    <w:rsid w:val="00D44229"/>
    <w:pPr>
      <w:jc w:val="center"/>
    </w:pPr>
    <w:rPr>
      <w:rFonts w:ascii="メイリオ" w:eastAsia="メイリオ" w:hAnsi="メイリオ"/>
      <w:sz w:val="24"/>
    </w:rPr>
  </w:style>
  <w:style w:type="character" w:customStyle="1" w:styleId="ab">
    <w:name w:val="記 (文字)"/>
    <w:basedOn w:val="a0"/>
    <w:link w:val="aa"/>
    <w:uiPriority w:val="99"/>
    <w:rsid w:val="00D44229"/>
    <w:rPr>
      <w:rFonts w:ascii="メイリオ" w:eastAsia="メイリオ" w:hAnsi="メイリオ"/>
      <w:sz w:val="24"/>
    </w:rPr>
  </w:style>
  <w:style w:type="paragraph" w:styleId="ac">
    <w:name w:val="Closing"/>
    <w:basedOn w:val="a"/>
    <w:link w:val="ad"/>
    <w:uiPriority w:val="99"/>
    <w:unhideWhenUsed/>
    <w:rsid w:val="00D44229"/>
    <w:pPr>
      <w:jc w:val="right"/>
    </w:pPr>
    <w:rPr>
      <w:rFonts w:ascii="メイリオ" w:eastAsia="メイリオ" w:hAnsi="メイリオ"/>
      <w:sz w:val="24"/>
    </w:rPr>
  </w:style>
  <w:style w:type="character" w:customStyle="1" w:styleId="ad">
    <w:name w:val="結語 (文字)"/>
    <w:basedOn w:val="a0"/>
    <w:link w:val="ac"/>
    <w:uiPriority w:val="99"/>
    <w:rsid w:val="00D44229"/>
    <w:rPr>
      <w:rFonts w:ascii="メイリオ" w:eastAsia="メイリオ" w:hAnsi="メイリオ"/>
      <w:sz w:val="24"/>
    </w:rPr>
  </w:style>
  <w:style w:type="table" w:customStyle="1" w:styleId="1">
    <w:name w:val="表 (格子)1"/>
    <w:basedOn w:val="a1"/>
    <w:next w:val="a5"/>
    <w:rsid w:val="00AA30E2"/>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FA42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namise@amigo2.ne.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A080-7C8D-4E6C-9198-28205F4ED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1914</TotalTime>
  <Pages>1</Pages>
  <Words>206</Words>
  <Characters>1179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羽根　俊介</dc:creator>
  <cp:keywords/>
  <dc:description/>
  <cp:lastModifiedBy>島田　将秀</cp:lastModifiedBy>
  <cp:revision>28</cp:revision>
  <cp:lastPrinted>2025-09-26T05:49:00Z</cp:lastPrinted>
  <dcterms:created xsi:type="dcterms:W3CDTF">2025-04-04T05:57:00Z</dcterms:created>
  <dcterms:modified xsi:type="dcterms:W3CDTF">2025-09-29T07:36:00Z</dcterms:modified>
</cp:coreProperties>
</file>