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</w:t>
      </w:r>
      <w:r>
        <w:rPr>
          <w:rFonts w:hint="eastAsia" w:ascii="ＭＳ 明朝" w:hAnsi="ＭＳ 明朝" w:eastAsia="ＭＳ 明朝"/>
          <w:sz w:val="22"/>
        </w:rPr>
        <w:t>16</w:t>
      </w:r>
      <w:r>
        <w:rPr>
          <w:rFonts w:hint="eastAsia" w:ascii="ＭＳ 明朝" w:hAnsi="ＭＳ 明朝" w:eastAsia="ＭＳ 明朝"/>
          <w:sz w:val="22"/>
        </w:rPr>
        <w:t>号（第</w:t>
      </w:r>
      <w:r>
        <w:rPr>
          <w:rFonts w:hint="eastAsia" w:ascii="ＭＳ 明朝" w:hAnsi="ＭＳ 明朝" w:eastAsia="ＭＳ 明朝"/>
          <w:sz w:val="22"/>
        </w:rPr>
        <w:t>6</w:t>
      </w:r>
      <w:r>
        <w:rPr>
          <w:rFonts w:hint="eastAsia" w:ascii="ＭＳ 明朝" w:hAnsi="ＭＳ 明朝" w:eastAsia="ＭＳ 明朝"/>
          <w:sz w:val="22"/>
        </w:rPr>
        <w:t>条関係）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見解書</w:t>
      </w: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月　日</w:t>
      </w:r>
    </w:p>
    <w:p>
      <w:pPr>
        <w:pStyle w:val="0"/>
        <w:tabs>
          <w:tab w:val="left" w:leader="none" w:pos="5664"/>
        </w:tabs>
        <w:ind w:right="492" w:firstLine="1477" w:firstLineChars="6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様</w:t>
      </w:r>
    </w:p>
    <w:p>
      <w:pPr>
        <w:pStyle w:val="0"/>
        <w:ind w:firstLine="4432" w:firstLineChars="18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事業者　住所</w:t>
      </w:r>
    </w:p>
    <w:p>
      <w:pPr>
        <w:pStyle w:val="0"/>
        <w:ind w:firstLine="4432" w:firstLineChars="18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氏名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　　　　　　　　印</w:t>
      </w:r>
    </w:p>
    <w:p>
      <w:pPr>
        <w:pStyle w:val="0"/>
        <w:ind w:left="4734" w:leftChars="1900" w:hanging="246" w:hanging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（法人その他の団体にあっては、所在地、名称及び代表者の氏名）</w:t>
      </w:r>
    </w:p>
    <w:p>
      <w:pPr>
        <w:pStyle w:val="0"/>
        <w:tabs>
          <w:tab w:val="left" w:leader="none" w:pos="5664"/>
        </w:tabs>
        <w:ind w:right="492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電話番号（　　　　　　　　　　）</w:t>
      </w:r>
    </w:p>
    <w:p>
      <w:pPr>
        <w:pStyle w:val="0"/>
        <w:tabs>
          <w:tab w:val="left" w:leader="none" w:pos="5664"/>
        </w:tabs>
        <w:ind w:right="492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709" w:left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月　日にご提出いただいた地域住民等意見書について、南伊勢町自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然環境等と再生可能エネルギー発電事業との調和に関する条例施行規則第</w:t>
      </w:r>
      <w:r>
        <w:rPr>
          <w:rFonts w:hint="eastAsia" w:ascii="ＭＳ 明朝" w:hAnsi="ＭＳ 明朝" w:eastAsia="ＭＳ 明朝"/>
          <w:sz w:val="22"/>
        </w:rPr>
        <w:t>6</w:t>
      </w:r>
      <w:r>
        <w:rPr>
          <w:rFonts w:hint="eastAsia" w:ascii="ＭＳ 明朝" w:hAnsi="ＭＳ 明朝" w:eastAsia="ＭＳ 明朝"/>
          <w:sz w:val="22"/>
        </w:rPr>
        <w:t>条第</w:t>
      </w:r>
      <w:r>
        <w:rPr>
          <w:rFonts w:hint="eastAsia" w:ascii="ＭＳ 明朝" w:hAnsi="ＭＳ 明朝" w:eastAsia="ＭＳ 明朝"/>
          <w:sz w:val="22"/>
        </w:rPr>
        <w:t>7</w:t>
      </w:r>
      <w:r>
        <w:rPr>
          <w:rFonts w:hint="eastAsia" w:ascii="ＭＳ 明朝" w:hAnsi="ＭＳ 明朝" w:eastAsia="ＭＳ 明朝"/>
          <w:sz w:val="22"/>
        </w:rPr>
        <w:t>項の規定により、見解書を提出します。</w:t>
      </w:r>
    </w:p>
    <w:tbl>
      <w:tblPr>
        <w:tblStyle w:val="15"/>
        <w:tblW w:w="8080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984"/>
        <w:gridCol w:w="1701"/>
        <w:gridCol w:w="4395"/>
      </w:tblGrid>
      <w:tr>
        <w:trPr/>
        <w:tc>
          <w:tcPr>
            <w:tcW w:w="1984" w:type="dxa"/>
            <w:vAlign w:val="center"/>
          </w:tcPr>
          <w:p>
            <w:pPr>
              <w:pStyle w:val="0"/>
              <w:tabs>
                <w:tab w:val="left" w:leader="none" w:pos="5664"/>
              </w:tabs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事業名称</w:t>
            </w:r>
          </w:p>
        </w:tc>
        <w:tc>
          <w:tcPr>
            <w:tcW w:w="6096" w:type="dxa"/>
            <w:gridSpan w:val="2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984" w:type="dxa"/>
            <w:vMerge w:val="restart"/>
            <w:vAlign w:val="center"/>
          </w:tcPr>
          <w:p>
            <w:pPr>
              <w:pStyle w:val="0"/>
              <w:tabs>
                <w:tab w:val="left" w:leader="none" w:pos="5664"/>
              </w:tabs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事業計画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tabs>
                <w:tab w:val="left" w:leader="none" w:pos="5664"/>
              </w:tabs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</w:p>
        </w:tc>
        <w:tc>
          <w:tcPr>
            <w:tcW w:w="4395" w:type="dxa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南伊勢町</w:t>
            </w:r>
          </w:p>
        </w:tc>
      </w:tr>
      <w:tr>
        <w:trPr/>
        <w:tc>
          <w:tcPr>
            <w:tcW w:w="1984" w:type="dxa"/>
            <w:vMerge w:val="continue"/>
            <w:vAlign w:val="center"/>
          </w:tcPr>
          <w:p>
            <w:pPr>
              <w:pStyle w:val="0"/>
              <w:tabs>
                <w:tab w:val="left" w:leader="none" w:pos="5664"/>
              </w:tabs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tabs>
                <w:tab w:val="left" w:leader="none" w:pos="5664"/>
              </w:tabs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面積等</w:t>
            </w:r>
          </w:p>
        </w:tc>
        <w:tc>
          <w:tcPr>
            <w:tcW w:w="4395" w:type="dxa"/>
            <w:vAlign w:val="top"/>
          </w:tcPr>
          <w:p>
            <w:pPr>
              <w:pStyle w:val="0"/>
              <w:tabs>
                <w:tab w:val="left" w:leader="none" w:pos="5664"/>
              </w:tabs>
              <w:ind w:firstLine="1477" w:firstLineChars="6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㎡　　　　　基</w:t>
            </w:r>
          </w:p>
        </w:tc>
      </w:tr>
      <w:tr>
        <w:trPr/>
        <w:tc>
          <w:tcPr>
            <w:tcW w:w="1984" w:type="dxa"/>
            <w:vMerge w:val="restart"/>
            <w:vAlign w:val="center"/>
          </w:tcPr>
          <w:p>
            <w:pPr>
              <w:pStyle w:val="0"/>
              <w:tabs>
                <w:tab w:val="left" w:leader="none" w:pos="5664"/>
              </w:tabs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地域住民等</w:t>
            </w:r>
          </w:p>
          <w:p>
            <w:pPr>
              <w:pStyle w:val="0"/>
              <w:tabs>
                <w:tab w:val="left" w:leader="none" w:pos="5664"/>
              </w:tabs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説明会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tabs>
                <w:tab w:val="left" w:leader="none" w:pos="5664"/>
              </w:tabs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説明会名</w:t>
            </w:r>
          </w:p>
        </w:tc>
        <w:tc>
          <w:tcPr>
            <w:tcW w:w="4395" w:type="dxa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第　回</w:t>
            </w:r>
          </w:p>
        </w:tc>
      </w:tr>
      <w:tr>
        <w:trPr/>
        <w:tc>
          <w:tcPr>
            <w:tcW w:w="1984" w:type="dxa"/>
            <w:vMerge w:val="continue"/>
            <w:vAlign w:val="center"/>
          </w:tcPr>
          <w:p>
            <w:pPr>
              <w:pStyle w:val="0"/>
              <w:tabs>
                <w:tab w:val="left" w:leader="none" w:pos="5664"/>
              </w:tabs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tabs>
                <w:tab w:val="left" w:leader="none" w:pos="5664"/>
              </w:tabs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開催日時</w:t>
            </w:r>
          </w:p>
        </w:tc>
        <w:tc>
          <w:tcPr>
            <w:tcW w:w="4395" w:type="dxa"/>
            <w:vAlign w:val="top"/>
          </w:tcPr>
          <w:p>
            <w:pPr>
              <w:pStyle w:val="0"/>
              <w:tabs>
                <w:tab w:val="left" w:leader="none" w:pos="5664"/>
              </w:tabs>
              <w:ind w:firstLine="492" w:firstLineChars="2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月　日　時から　時まで</w:t>
            </w:r>
          </w:p>
        </w:tc>
      </w:tr>
      <w:tr>
        <w:trPr/>
        <w:tc>
          <w:tcPr>
            <w:tcW w:w="198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tabs>
                <w:tab w:val="left" w:leader="none" w:pos="5664"/>
              </w:tabs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開催場所</w:t>
            </w:r>
          </w:p>
        </w:tc>
        <w:tc>
          <w:tcPr>
            <w:tcW w:w="4395" w:type="dxa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98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tabs>
                <w:tab w:val="left" w:leader="none" w:pos="5664"/>
              </w:tabs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出席者の</w:t>
            </w:r>
          </w:p>
          <w:p>
            <w:pPr>
              <w:pStyle w:val="0"/>
              <w:tabs>
                <w:tab w:val="left" w:leader="none" w:pos="5664"/>
              </w:tabs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状況</w:t>
            </w:r>
          </w:p>
        </w:tc>
        <w:tc>
          <w:tcPr>
            <w:tcW w:w="4395" w:type="dxa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地域住民等　　　　　　　人</w:t>
            </w:r>
          </w:p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事業者　　　　　　　　　人</w:t>
            </w:r>
          </w:p>
        </w:tc>
      </w:tr>
      <w:tr>
        <w:trPr/>
        <w:tc>
          <w:tcPr>
            <w:tcW w:w="1984" w:type="dxa"/>
            <w:vAlign w:val="center"/>
          </w:tcPr>
          <w:p>
            <w:pPr>
              <w:pStyle w:val="0"/>
              <w:tabs>
                <w:tab w:val="left" w:leader="none" w:pos="5664"/>
              </w:tabs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意見に対する</w:t>
            </w:r>
          </w:p>
          <w:p>
            <w:pPr>
              <w:pStyle w:val="0"/>
              <w:tabs>
                <w:tab w:val="left" w:leader="none" w:pos="5664"/>
              </w:tabs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見解</w:t>
            </w:r>
          </w:p>
        </w:tc>
        <w:tc>
          <w:tcPr>
            <w:tcW w:w="6096" w:type="dxa"/>
            <w:gridSpan w:val="2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tabs>
          <w:tab w:val="left" w:leader="none" w:pos="5664"/>
        </w:tabs>
        <w:ind w:firstLine="985" w:firstLineChars="40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南伊勢町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中山　研司</dc:creator>
  <cp:lastModifiedBy>中山　研司</cp:lastModifiedBy>
  <dcterms:created xsi:type="dcterms:W3CDTF">2020-03-30T02:22:00Z</dcterms:created>
  <dcterms:modified xsi:type="dcterms:W3CDTF">2020-03-30T02:22:00Z</dcterms:modified>
  <cp:revision>0</cp:revision>
</cp:coreProperties>
</file>