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660" w:hanging="660" w:hanging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25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12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ind w:left="660" w:hanging="660" w:hangingChars="30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標識設置届</w:t>
      </w:r>
    </w:p>
    <w:p>
      <w:pPr>
        <w:pStyle w:val="0"/>
        <w:ind w:left="660" w:hanging="660" w:hangingChars="3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月　日</w:t>
      </w:r>
    </w:p>
    <w:p>
      <w:pPr>
        <w:pStyle w:val="0"/>
        <w:ind w:left="650" w:leftChars="100" w:hanging="440" w:hangingChars="2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南伊勢町長　　　　　　　様</w:t>
      </w:r>
    </w:p>
    <w:p>
      <w:pPr>
        <w:pStyle w:val="0"/>
        <w:ind w:firstLine="4400" w:firstLineChars="20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事業者　住所</w:t>
      </w:r>
    </w:p>
    <w:p>
      <w:pPr>
        <w:pStyle w:val="0"/>
        <w:ind w:firstLine="3960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氏名　　　　　　　　　　　印</w:t>
      </w:r>
    </w:p>
    <w:p>
      <w:pPr>
        <w:pStyle w:val="0"/>
        <w:ind w:left="4200" w:leftChars="2000"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（法人その他の団体にあっては、所</w:t>
      </w:r>
    </w:p>
    <w:p>
      <w:pPr>
        <w:pStyle w:val="0"/>
        <w:ind w:left="4200" w:leftChars="2000" w:firstLine="440" w:firstLineChars="2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在地、名称及び代表者の氏名）</w:t>
      </w:r>
    </w:p>
    <w:p>
      <w:pPr>
        <w:pStyle w:val="0"/>
        <w:ind w:left="650" w:leftChars="100" w:hanging="440" w:hangingChars="2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電話番号（　　　　　　　　　　　）</w:t>
      </w:r>
    </w:p>
    <w:p>
      <w:pPr>
        <w:pStyle w:val="0"/>
        <w:ind w:left="650" w:leftChars="100" w:hanging="440" w:hangingChars="2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660" w:hanging="660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下記のとおり標識を設置しましたので、南伊勢町自然環境等と再生可能エネルギー発</w:t>
      </w:r>
    </w:p>
    <w:p>
      <w:pPr>
        <w:pStyle w:val="0"/>
        <w:ind w:left="660" w:hanging="660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電事業との調和に関する条例施行規則第</w:t>
      </w:r>
      <w:r>
        <w:rPr>
          <w:rFonts w:hint="eastAsia" w:ascii="ＭＳ 明朝" w:hAnsi="ＭＳ 明朝" w:eastAsia="ＭＳ 明朝"/>
          <w:sz w:val="22"/>
        </w:rPr>
        <w:t>12</w:t>
      </w:r>
      <w:r>
        <w:rPr>
          <w:rFonts w:hint="eastAsia" w:ascii="ＭＳ 明朝" w:hAnsi="ＭＳ 明朝" w:eastAsia="ＭＳ 明朝"/>
          <w:sz w:val="22"/>
        </w:rPr>
        <w:t>条第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項の規定により、関係書類を添えて</w:t>
      </w:r>
    </w:p>
    <w:p>
      <w:pPr>
        <w:pStyle w:val="0"/>
        <w:ind w:left="660" w:hanging="660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報告します。</w:t>
      </w:r>
    </w:p>
    <w:p>
      <w:pPr>
        <w:pStyle w:val="15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tbl>
      <w:tblPr>
        <w:tblStyle w:val="19"/>
        <w:tblW w:w="822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541"/>
        <w:gridCol w:w="1316"/>
        <w:gridCol w:w="5365"/>
      </w:tblGrid>
      <w:tr>
        <w:trPr/>
        <w:tc>
          <w:tcPr>
            <w:tcW w:w="154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事業名称</w:t>
            </w:r>
          </w:p>
        </w:tc>
        <w:tc>
          <w:tcPr>
            <w:tcW w:w="6681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541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事業計画</w:t>
            </w:r>
          </w:p>
        </w:tc>
        <w:tc>
          <w:tcPr>
            <w:tcW w:w="131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5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南伊勢町</w:t>
            </w:r>
          </w:p>
        </w:tc>
      </w:tr>
      <w:tr>
        <w:trPr/>
        <w:tc>
          <w:tcPr>
            <w:tcW w:w="154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1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面積等</w:t>
            </w:r>
          </w:p>
        </w:tc>
        <w:tc>
          <w:tcPr>
            <w:tcW w:w="5365" w:type="dxa"/>
            <w:vAlign w:val="top"/>
          </w:tcPr>
          <w:p>
            <w:pPr>
              <w:pStyle w:val="0"/>
              <w:ind w:firstLine="2100" w:firstLineChars="10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㎡　　　　　　　　基</w:t>
            </w:r>
          </w:p>
        </w:tc>
      </w:tr>
      <w:tr>
        <w:trPr/>
        <w:tc>
          <w:tcPr>
            <w:tcW w:w="285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再生可能エネルギー発電設備の種別</w:t>
            </w:r>
          </w:p>
        </w:tc>
        <w:tc>
          <w:tcPr>
            <w:tcW w:w="5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sz w:val="22"/>
              </w:rPr>
              <w:t>　太陽光　</w:t>
            </w:r>
            <w:r>
              <w:rPr>
                <w:rFonts w:hint="eastAsia" w:ascii="ＭＳ 明朝" w:hAnsi="ＭＳ 明朝" w:eastAsia="ＭＳ 明朝"/>
                <w:sz w:val="22"/>
              </w:rPr>
              <w:t>2</w:t>
            </w:r>
            <w:r>
              <w:rPr>
                <w:rFonts w:hint="eastAsia" w:ascii="ＭＳ 明朝" w:hAnsi="ＭＳ 明朝" w:eastAsia="ＭＳ 明朝"/>
                <w:sz w:val="22"/>
              </w:rPr>
              <w:t>　風力　</w:t>
            </w:r>
            <w:r>
              <w:rPr>
                <w:rFonts w:hint="eastAsia" w:ascii="ＭＳ 明朝" w:hAnsi="ＭＳ 明朝" w:eastAsia="ＭＳ 明朝"/>
                <w:sz w:val="22"/>
              </w:rPr>
              <w:t>3</w:t>
            </w:r>
            <w:r>
              <w:rPr>
                <w:rFonts w:hint="eastAsia" w:ascii="ＭＳ 明朝" w:hAnsi="ＭＳ 明朝" w:eastAsia="ＭＳ 明朝"/>
                <w:sz w:val="22"/>
              </w:rPr>
              <w:t>　バイオマス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4</w:t>
            </w:r>
            <w:r>
              <w:rPr>
                <w:rFonts w:hint="eastAsia" w:ascii="ＭＳ 明朝" w:hAnsi="ＭＳ 明朝" w:eastAsia="ＭＳ 明朝"/>
                <w:sz w:val="22"/>
              </w:rPr>
              <w:t>　その他（　　　　　　　　　　　）</w:t>
            </w:r>
          </w:p>
        </w:tc>
      </w:tr>
      <w:tr>
        <w:trPr/>
        <w:tc>
          <w:tcPr>
            <w:tcW w:w="285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想定発電出力</w:t>
            </w:r>
          </w:p>
        </w:tc>
        <w:tc>
          <w:tcPr>
            <w:tcW w:w="5365" w:type="dxa"/>
            <w:vAlign w:val="top"/>
          </w:tcPr>
          <w:p>
            <w:pPr>
              <w:pStyle w:val="0"/>
              <w:ind w:firstLine="2730" w:firstLineChars="13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ｋＷ</w:t>
            </w:r>
          </w:p>
        </w:tc>
      </w:tr>
      <w:tr>
        <w:trPr/>
        <w:tc>
          <w:tcPr>
            <w:tcW w:w="285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想定年間発電電力量</w:t>
            </w:r>
          </w:p>
        </w:tc>
        <w:tc>
          <w:tcPr>
            <w:tcW w:w="5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ｋＷｈ</w:t>
            </w:r>
          </w:p>
        </w:tc>
      </w:tr>
      <w:tr>
        <w:trPr/>
        <w:tc>
          <w:tcPr>
            <w:tcW w:w="285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工事予定期間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又は発電期間</w:t>
            </w:r>
          </w:p>
        </w:tc>
        <w:tc>
          <w:tcPr>
            <w:tcW w:w="5365" w:type="dxa"/>
            <w:vAlign w:val="center"/>
          </w:tcPr>
          <w:p>
            <w:pPr>
              <w:pStyle w:val="0"/>
              <w:ind w:firstLine="630" w:firstLineChars="3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日から　　年　月　日まで</w:t>
            </w:r>
          </w:p>
        </w:tc>
      </w:tr>
      <w:tr>
        <w:trPr/>
        <w:tc>
          <w:tcPr>
            <w:tcW w:w="2857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標識設置期間</w:t>
            </w:r>
          </w:p>
        </w:tc>
        <w:tc>
          <w:tcPr>
            <w:tcW w:w="5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年　月　日から　　年　月　日まで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86" w:hRule="atLeast"/>
        </w:trPr>
        <w:tc>
          <w:tcPr>
            <w:tcW w:w="1541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工事施行者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工事）</w:t>
            </w:r>
          </w:p>
        </w:tc>
        <w:tc>
          <w:tcPr>
            <w:tcW w:w="131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53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51" w:hRule="atLeast"/>
        </w:trPr>
        <w:tc>
          <w:tcPr>
            <w:tcW w:w="1541" w:type="dxa"/>
            <w:vMerge w:val="continue"/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131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5365" w:type="dxa"/>
            <w:vAlign w:val="top"/>
          </w:tcPr>
          <w:p>
            <w:pPr>
              <w:pStyle w:val="17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443" w:hRule="atLeast"/>
        </w:trPr>
        <w:tc>
          <w:tcPr>
            <w:tcW w:w="1541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工事施行者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2"/>
              </w:rPr>
              <w:t>　工事）</w:t>
            </w:r>
          </w:p>
        </w:tc>
        <w:tc>
          <w:tcPr>
            <w:tcW w:w="131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5365" w:type="dxa"/>
            <w:vAlign w:val="top"/>
          </w:tcPr>
          <w:p>
            <w:pPr>
              <w:pStyle w:val="17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407" w:hRule="atLeast"/>
        </w:trPr>
        <w:tc>
          <w:tcPr>
            <w:tcW w:w="1541" w:type="dxa"/>
            <w:vMerge w:val="continue"/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131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5365" w:type="dxa"/>
            <w:vAlign w:val="top"/>
          </w:tcPr>
          <w:p>
            <w:pPr>
              <w:pStyle w:val="17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541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工事施行者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2"/>
              </w:rPr>
              <w:t>　工事）</w:t>
            </w:r>
          </w:p>
        </w:tc>
        <w:tc>
          <w:tcPr>
            <w:tcW w:w="131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5365" w:type="dxa"/>
            <w:vAlign w:val="top"/>
          </w:tcPr>
          <w:p>
            <w:pPr>
              <w:pStyle w:val="17"/>
              <w:ind w:right="88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541" w:type="dxa"/>
            <w:vMerge w:val="continue"/>
            <w:vAlign w:val="top"/>
          </w:tcPr>
          <w:p>
            <w:pPr>
              <w:pStyle w:val="17"/>
              <w:ind w:right="880"/>
              <w:jc w:val="both"/>
              <w:rPr>
                <w:rFonts w:hint="default"/>
              </w:rPr>
            </w:pPr>
          </w:p>
        </w:tc>
        <w:tc>
          <w:tcPr>
            <w:tcW w:w="131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5365" w:type="dxa"/>
            <w:vAlign w:val="top"/>
          </w:tcPr>
          <w:p>
            <w:pPr>
              <w:pStyle w:val="17"/>
              <w:ind w:right="88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541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現場代理人</w:t>
            </w:r>
          </w:p>
        </w:tc>
        <w:tc>
          <w:tcPr>
            <w:tcW w:w="131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5365" w:type="dxa"/>
            <w:vAlign w:val="top"/>
          </w:tcPr>
          <w:p>
            <w:pPr>
              <w:pStyle w:val="17"/>
              <w:ind w:right="88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541" w:type="dxa"/>
            <w:vMerge w:val="continue"/>
            <w:vAlign w:val="top"/>
          </w:tcPr>
          <w:p>
            <w:pPr>
              <w:pStyle w:val="17"/>
              <w:ind w:right="880"/>
              <w:jc w:val="both"/>
              <w:rPr>
                <w:rFonts w:hint="default"/>
              </w:rPr>
            </w:pPr>
          </w:p>
        </w:tc>
        <w:tc>
          <w:tcPr>
            <w:tcW w:w="131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5365" w:type="dxa"/>
            <w:vAlign w:val="top"/>
          </w:tcPr>
          <w:p>
            <w:pPr>
              <w:pStyle w:val="17"/>
              <w:ind w:right="88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3" w:hRule="atLeast"/>
        </w:trPr>
        <w:tc>
          <w:tcPr>
            <w:tcW w:w="1541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再生可能エネルギー発電事業者</w:t>
            </w:r>
          </w:p>
        </w:tc>
        <w:tc>
          <w:tcPr>
            <w:tcW w:w="131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5365" w:type="dxa"/>
            <w:vAlign w:val="top"/>
          </w:tcPr>
          <w:p>
            <w:pPr>
              <w:pStyle w:val="17"/>
              <w:ind w:right="88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541" w:type="dxa"/>
            <w:vMerge w:val="continue"/>
            <w:vAlign w:val="top"/>
          </w:tcPr>
          <w:p>
            <w:pPr>
              <w:pStyle w:val="17"/>
              <w:ind w:right="880"/>
              <w:jc w:val="both"/>
              <w:rPr>
                <w:rFonts w:hint="default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5365" w:type="dxa"/>
            <w:vAlign w:val="top"/>
          </w:tcPr>
          <w:p>
            <w:pPr>
              <w:pStyle w:val="17"/>
              <w:ind w:right="88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541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保守点検責任者</w:t>
            </w:r>
          </w:p>
        </w:tc>
        <w:tc>
          <w:tcPr>
            <w:tcW w:w="131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5365" w:type="dxa"/>
            <w:vAlign w:val="top"/>
          </w:tcPr>
          <w:p>
            <w:pPr>
              <w:pStyle w:val="17"/>
              <w:ind w:right="88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541" w:type="dxa"/>
            <w:vMerge w:val="continue"/>
            <w:vAlign w:val="top"/>
          </w:tcPr>
          <w:p>
            <w:pPr>
              <w:pStyle w:val="17"/>
              <w:ind w:right="880"/>
              <w:jc w:val="both"/>
              <w:rPr>
                <w:rFonts w:hint="default"/>
              </w:rPr>
            </w:pPr>
          </w:p>
        </w:tc>
        <w:tc>
          <w:tcPr>
            <w:tcW w:w="131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5365" w:type="dxa"/>
            <w:vAlign w:val="top"/>
          </w:tcPr>
          <w:p>
            <w:pPr>
              <w:pStyle w:val="17"/>
              <w:ind w:right="88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857" w:type="dxa"/>
            <w:gridSpan w:val="2"/>
            <w:vAlign w:val="top"/>
          </w:tcPr>
          <w:p>
            <w:pPr>
              <w:pStyle w:val="17"/>
              <w:ind w:right="88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標識設置年月日</w:t>
            </w:r>
          </w:p>
        </w:tc>
        <w:tc>
          <w:tcPr>
            <w:tcW w:w="5365" w:type="dxa"/>
            <w:vAlign w:val="top"/>
          </w:tcPr>
          <w:p>
            <w:pPr>
              <w:pStyle w:val="17"/>
              <w:ind w:right="880" w:firstLine="1980" w:firstLineChars="9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</w:t>
            </w:r>
          </w:p>
        </w:tc>
      </w:tr>
    </w:tbl>
    <w:p>
      <w:pPr>
        <w:pStyle w:val="17"/>
        <w:ind w:right="88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添付書類</w:t>
      </w:r>
    </w:p>
    <w:p>
      <w:pPr>
        <w:pStyle w:val="17"/>
        <w:ind w:right="88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標識を設置した場所が明示された図面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標識の設置の状況及び記載さ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れた内容が分かる写真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eastAsia="ＭＳ 明朝" w:asciiTheme="minorEastAsia" w:hAnsiTheme="minorEastAsia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2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eastAsia="ＭＳ 明朝" w:asciiTheme="minorEastAsia" w:hAnsiTheme="minorEastAsia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2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南伊勢町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　研司</dc:creator>
  <cp:lastModifiedBy>中山　研司</cp:lastModifiedBy>
  <dcterms:created xsi:type="dcterms:W3CDTF">2020-03-30T02:36:00Z</dcterms:created>
  <dcterms:modified xsi:type="dcterms:W3CDTF">2020-03-30T02:36:00Z</dcterms:modified>
  <cp:revision>0</cp:revision>
</cp:coreProperties>
</file>