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  <w:highlight w:val="none"/>
        </w:rPr>
        <w:t>中</w:t>
      </w:r>
      <w:r>
        <w:rPr>
          <w:rFonts w:hint="eastAsia" w:asciiTheme="majorEastAsia" w:hAnsiTheme="majorEastAsia" w:eastAsiaTheme="majorEastAsia"/>
          <w:sz w:val="28"/>
        </w:rPr>
        <w:t>小企業信用保険法第２条第５項第４号の規定による申請書類</w:t>
      </w:r>
    </w:p>
    <w:p>
      <w:pPr>
        <w:pStyle w:val="0"/>
        <w:rPr>
          <w:rFonts w:hint="default" w:asciiTheme="majorEastAsia" w:hAnsiTheme="majorEastAsia" w:eastAsiaTheme="majorEastAsia"/>
          <w:sz w:val="28"/>
        </w:rPr>
      </w:pPr>
    </w:p>
    <w:p>
      <w:pPr>
        <w:pStyle w:val="0"/>
        <w:rPr>
          <w:rFonts w:hint="eastAsia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・申請書　１通</w:t>
      </w:r>
      <w:bookmarkStart w:id="0" w:name="_GoBack"/>
      <w:bookmarkEnd w:id="0"/>
      <w:r>
        <w:rPr>
          <w:rFonts w:hint="eastAsia" w:asciiTheme="majorEastAsia" w:hAnsiTheme="majorEastAsia" w:eastAsiaTheme="majorEastAsia"/>
          <w:sz w:val="28"/>
        </w:rPr>
        <w:br w:type="textWrapping" w:clear="none"/>
      </w:r>
      <w:r>
        <w:rPr>
          <w:rFonts w:hint="eastAsia" w:asciiTheme="majorEastAsia" w:hAnsiTheme="majorEastAsia" w:eastAsiaTheme="majorEastAsia"/>
          <w:sz w:val="28"/>
        </w:rPr>
        <w:t>・営んでいる事業の概要が記載されている資料（定款、履歴事項全部証明、確定申告、営業許可証など）※コピー可</w:t>
      </w:r>
      <w:r>
        <w:rPr>
          <w:rFonts w:hint="eastAsia" w:asciiTheme="majorEastAsia" w:hAnsiTheme="majorEastAsia" w:eastAsiaTheme="majorEastAsia"/>
          <w:sz w:val="28"/>
        </w:rPr>
        <w:br w:type="textWrapping" w:clear="none"/>
      </w:r>
      <w:r>
        <w:rPr>
          <w:rFonts w:hint="eastAsia" w:asciiTheme="majorEastAsia" w:hAnsiTheme="majorEastAsia" w:eastAsiaTheme="majorEastAsia"/>
          <w:sz w:val="28"/>
        </w:rPr>
        <w:t>・売上高減少率の計算に必要な数値を参照できる書類（月次売上表など）※コピー可</w:t>
      </w:r>
    </w:p>
    <w:p>
      <w:pPr>
        <w:pStyle w:val="0"/>
        <w:rPr>
          <w:rFonts w:hint="eastAsia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  <w:sz w:val="28"/>
        </w:rPr>
        <w:t>・指定地域（三重県内）において１年以上事業を行っていることが確認できる書類（上記の資料で確認できない場合）※コピー可</w:t>
      </w:r>
    </w:p>
    <w:p>
      <w:pPr>
        <w:pStyle w:val="0"/>
        <w:rPr>
          <w:rFonts w:hint="eastAsia" w:asciiTheme="majorEastAsia" w:hAnsiTheme="majorEastAsia" w:eastAsiaTheme="majorEastAsia"/>
          <w:sz w:val="28"/>
        </w:rPr>
      </w:pPr>
    </w:p>
    <w:p>
      <w:pPr>
        <w:pStyle w:val="0"/>
        <w:rPr>
          <w:rFonts w:hint="default" w:asciiTheme="majorEastAsia" w:hAnsiTheme="majorEastAsia" w:eastAsiaTheme="majorEastAsia"/>
          <w:sz w:val="28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578</TotalTime>
  <Pages>1</Pages>
  <Words>0</Words>
  <Characters>182</Characters>
  <Application>JUST Note</Application>
  <Lines>10</Lines>
  <Paragraphs>3</Paragraphs>
  <CharactersWithSpaces>183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</dc:creator>
  <cp:lastModifiedBy>奥　夏海</cp:lastModifiedBy>
  <cp:lastPrinted>2020-03-09T00:38:53Z</cp:lastPrinted>
  <dcterms:created xsi:type="dcterms:W3CDTF">2017-02-10T05:12:00Z</dcterms:created>
  <dcterms:modified xsi:type="dcterms:W3CDTF">2020-05-21T06:50:52Z</dcterms:modified>
  <cp:revision>11</cp:revision>
</cp:coreProperties>
</file>