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BA295" w14:textId="2CCBF5A1" w:rsidR="008D0080" w:rsidRPr="00551E1A" w:rsidRDefault="008D0080" w:rsidP="006E111A">
      <w:pPr>
        <w:rPr>
          <w:rFonts w:asciiTheme="minorEastAsia" w:eastAsiaTheme="minorEastAsia" w:hAnsiTheme="minorEastAsia"/>
          <w:sz w:val="24"/>
        </w:rPr>
      </w:pPr>
      <w:bookmarkStart w:id="0" w:name="_GoBack"/>
      <w:bookmarkEnd w:id="0"/>
      <w:r w:rsidRPr="00551E1A">
        <w:rPr>
          <w:rFonts w:asciiTheme="minorEastAsia" w:eastAsiaTheme="minorEastAsia" w:hAnsiTheme="minorEastAsia" w:hint="eastAsia"/>
          <w:sz w:val="24"/>
        </w:rPr>
        <w:t>様式第</w:t>
      </w:r>
      <w:r w:rsidR="006E111A" w:rsidRPr="00551E1A">
        <w:rPr>
          <w:rFonts w:asciiTheme="minorEastAsia" w:eastAsiaTheme="minorEastAsia" w:hAnsiTheme="minorEastAsia" w:hint="eastAsia"/>
          <w:sz w:val="24"/>
        </w:rPr>
        <w:t>１</w:t>
      </w:r>
      <w:r w:rsidRPr="00551E1A">
        <w:rPr>
          <w:rFonts w:asciiTheme="minorEastAsia" w:eastAsiaTheme="minorEastAsia" w:hAnsiTheme="minorEastAsia" w:hint="eastAsia"/>
          <w:sz w:val="24"/>
        </w:rPr>
        <w:t>号</w:t>
      </w:r>
      <w:r w:rsidR="001723CE" w:rsidRPr="00551E1A">
        <w:rPr>
          <w:rFonts w:asciiTheme="minorEastAsia" w:eastAsiaTheme="minorEastAsia" w:hAnsiTheme="minorEastAsia" w:hint="eastAsia"/>
          <w:sz w:val="24"/>
        </w:rPr>
        <w:t>（</w:t>
      </w:r>
      <w:r w:rsidRPr="00551E1A">
        <w:rPr>
          <w:rFonts w:asciiTheme="minorEastAsia" w:eastAsiaTheme="minorEastAsia" w:hAnsiTheme="minorEastAsia" w:hint="eastAsia"/>
          <w:sz w:val="24"/>
        </w:rPr>
        <w:t>第</w:t>
      </w:r>
      <w:r w:rsidR="00BC7A6B">
        <w:rPr>
          <w:rFonts w:asciiTheme="minorEastAsia" w:eastAsiaTheme="minorEastAsia" w:hAnsiTheme="minorEastAsia" w:hint="eastAsia"/>
          <w:sz w:val="24"/>
        </w:rPr>
        <w:t>７</w:t>
      </w:r>
      <w:r w:rsidRPr="00551E1A">
        <w:rPr>
          <w:rFonts w:asciiTheme="minorEastAsia" w:eastAsiaTheme="minorEastAsia" w:hAnsiTheme="minorEastAsia" w:hint="eastAsia"/>
          <w:sz w:val="24"/>
        </w:rPr>
        <w:t>条関係</w:t>
      </w:r>
      <w:r w:rsidR="001723CE" w:rsidRPr="00551E1A">
        <w:rPr>
          <w:rFonts w:asciiTheme="minorEastAsia" w:eastAsiaTheme="minorEastAsia" w:hAnsiTheme="minorEastAsia" w:hint="eastAsia"/>
          <w:sz w:val="24"/>
        </w:rPr>
        <w:t>）</w:t>
      </w:r>
    </w:p>
    <w:p w14:paraId="6068F888" w14:textId="77777777" w:rsidR="008D0080" w:rsidRPr="00551E1A" w:rsidRDefault="008D0080" w:rsidP="008D0080">
      <w:pPr>
        <w:rPr>
          <w:rFonts w:asciiTheme="minorEastAsia" w:eastAsiaTheme="minorEastAsia" w:hAnsiTheme="minorEastAsia"/>
          <w:sz w:val="24"/>
        </w:rPr>
      </w:pPr>
    </w:p>
    <w:p w14:paraId="36136168" w14:textId="7F4483E6" w:rsidR="008D0080" w:rsidRPr="00551E1A" w:rsidRDefault="008D0080" w:rsidP="008D0080">
      <w:pPr>
        <w:jc w:val="right"/>
        <w:rPr>
          <w:rFonts w:asciiTheme="minorEastAsia" w:eastAsiaTheme="minorEastAsia" w:hAnsiTheme="minorEastAsia"/>
          <w:sz w:val="24"/>
        </w:rPr>
      </w:pPr>
      <w:r w:rsidRPr="00551E1A">
        <w:rPr>
          <w:rFonts w:asciiTheme="minorEastAsia" w:eastAsiaTheme="minorEastAsia" w:hAnsiTheme="minorEastAsia" w:hint="eastAsia"/>
          <w:sz w:val="24"/>
        </w:rPr>
        <w:t xml:space="preserve">　　年　　月　　日</w:t>
      </w:r>
    </w:p>
    <w:p w14:paraId="208CB11E" w14:textId="3D78582A" w:rsidR="008D0080" w:rsidRPr="00551E1A" w:rsidRDefault="0076380C" w:rsidP="00624884">
      <w:pPr>
        <w:ind w:firstLineChars="100" w:firstLine="226"/>
        <w:rPr>
          <w:rFonts w:asciiTheme="minorEastAsia" w:eastAsiaTheme="minorEastAsia" w:hAnsiTheme="minorEastAsia"/>
          <w:sz w:val="24"/>
        </w:rPr>
      </w:pPr>
      <w:r>
        <w:rPr>
          <w:rFonts w:asciiTheme="minorEastAsia" w:eastAsiaTheme="minorEastAsia" w:hAnsiTheme="minorEastAsia" w:hint="eastAsia"/>
          <w:sz w:val="24"/>
        </w:rPr>
        <w:t>南伊勢町</w:t>
      </w:r>
      <w:r w:rsidR="0084528D">
        <w:rPr>
          <w:rFonts w:asciiTheme="minorEastAsia" w:eastAsiaTheme="minorEastAsia" w:hAnsiTheme="minorEastAsia" w:hint="eastAsia"/>
          <w:sz w:val="24"/>
        </w:rPr>
        <w:t xml:space="preserve">長　　　</w:t>
      </w:r>
      <w:r w:rsidR="008D0080" w:rsidRPr="00551E1A">
        <w:rPr>
          <w:rFonts w:asciiTheme="minorEastAsia" w:eastAsiaTheme="minorEastAsia" w:hAnsiTheme="minorEastAsia" w:hint="eastAsia"/>
          <w:sz w:val="24"/>
        </w:rPr>
        <w:t xml:space="preserve">　</w:t>
      </w:r>
      <w:r w:rsidR="007B1782" w:rsidRPr="00551E1A">
        <w:rPr>
          <w:rFonts w:asciiTheme="minorEastAsia" w:eastAsiaTheme="minorEastAsia" w:hAnsiTheme="minorEastAsia" w:hint="eastAsia"/>
          <w:sz w:val="24"/>
        </w:rPr>
        <w:t>様</w:t>
      </w:r>
    </w:p>
    <w:p w14:paraId="507399AC" w14:textId="77777777" w:rsidR="008D0080" w:rsidRPr="00551E1A" w:rsidRDefault="006E111A" w:rsidP="00624884">
      <w:pPr>
        <w:ind w:firstLineChars="2111" w:firstLine="4774"/>
        <w:rPr>
          <w:rFonts w:asciiTheme="minorEastAsia" w:eastAsiaTheme="minorEastAsia" w:hAnsiTheme="minorEastAsia"/>
          <w:sz w:val="24"/>
        </w:rPr>
      </w:pPr>
      <w:r w:rsidRPr="00551E1A">
        <w:rPr>
          <w:rFonts w:asciiTheme="minorEastAsia" w:eastAsiaTheme="minorEastAsia" w:hAnsiTheme="minorEastAsia" w:hint="eastAsia"/>
          <w:sz w:val="24"/>
        </w:rPr>
        <w:t>申請</w:t>
      </w:r>
      <w:r w:rsidR="002D1D0E" w:rsidRPr="00551E1A">
        <w:rPr>
          <w:rFonts w:asciiTheme="minorEastAsia" w:eastAsiaTheme="minorEastAsia" w:hAnsiTheme="minorEastAsia" w:hint="eastAsia"/>
          <w:sz w:val="24"/>
        </w:rPr>
        <w:t>者</w:t>
      </w:r>
    </w:p>
    <w:p w14:paraId="7DDB4A26" w14:textId="00ED223E" w:rsidR="008D0080" w:rsidRPr="00551E1A" w:rsidRDefault="008D0080" w:rsidP="00624884">
      <w:pPr>
        <w:ind w:firstLineChars="2206" w:firstLine="4989"/>
        <w:rPr>
          <w:rFonts w:asciiTheme="minorEastAsia" w:eastAsiaTheme="minorEastAsia" w:hAnsiTheme="minorEastAsia"/>
          <w:sz w:val="24"/>
        </w:rPr>
      </w:pPr>
      <w:r w:rsidRPr="00551E1A">
        <w:rPr>
          <w:rFonts w:asciiTheme="minorEastAsia" w:eastAsiaTheme="minorEastAsia" w:hAnsiTheme="minorEastAsia" w:hint="eastAsia"/>
          <w:sz w:val="24"/>
        </w:rPr>
        <w:t>住</w:t>
      </w:r>
      <w:r w:rsidR="008D0BB4" w:rsidRPr="00551E1A">
        <w:rPr>
          <w:rFonts w:asciiTheme="minorEastAsia" w:eastAsiaTheme="minorEastAsia" w:hAnsiTheme="minorEastAsia" w:hint="eastAsia"/>
          <w:sz w:val="24"/>
        </w:rPr>
        <w:t xml:space="preserve">　</w:t>
      </w:r>
      <w:r w:rsidRPr="00551E1A">
        <w:rPr>
          <w:rFonts w:asciiTheme="minorEastAsia" w:eastAsiaTheme="minorEastAsia" w:hAnsiTheme="minorEastAsia" w:hint="eastAsia"/>
          <w:sz w:val="24"/>
        </w:rPr>
        <w:t>所</w:t>
      </w:r>
      <w:r w:rsidR="008D0BB4" w:rsidRPr="00551E1A">
        <w:rPr>
          <w:rFonts w:asciiTheme="minorEastAsia" w:eastAsiaTheme="minorEastAsia" w:hAnsiTheme="minorEastAsia" w:hint="eastAsia"/>
          <w:sz w:val="24"/>
        </w:rPr>
        <w:t xml:space="preserve">　</w:t>
      </w:r>
      <w:r w:rsidR="0055706D">
        <w:rPr>
          <w:rFonts w:asciiTheme="minorEastAsia" w:eastAsiaTheme="minorEastAsia" w:hAnsiTheme="minorEastAsia" w:hint="eastAsia"/>
          <w:sz w:val="24"/>
          <w:u w:val="single"/>
        </w:rPr>
        <w:t xml:space="preserve">　　　　</w:t>
      </w:r>
      <w:r w:rsidR="00FA238D" w:rsidRPr="00551E1A">
        <w:rPr>
          <w:rFonts w:asciiTheme="minorEastAsia" w:eastAsiaTheme="minorEastAsia" w:hAnsiTheme="minorEastAsia" w:hint="eastAsia"/>
          <w:sz w:val="24"/>
          <w:u w:val="single"/>
        </w:rPr>
        <w:t xml:space="preserve">       　             </w:t>
      </w:r>
    </w:p>
    <w:p w14:paraId="60B89EDF" w14:textId="77777777" w:rsidR="008D0080" w:rsidRPr="00551E1A" w:rsidRDefault="008D0080" w:rsidP="00624884">
      <w:pPr>
        <w:ind w:firstLineChars="2206" w:firstLine="4989"/>
        <w:rPr>
          <w:rFonts w:asciiTheme="minorEastAsia" w:eastAsiaTheme="minorEastAsia" w:hAnsiTheme="minorEastAsia"/>
          <w:sz w:val="24"/>
        </w:rPr>
      </w:pPr>
      <w:r w:rsidRPr="00551E1A">
        <w:rPr>
          <w:rFonts w:asciiTheme="minorEastAsia" w:eastAsiaTheme="minorEastAsia" w:hAnsiTheme="minorEastAsia" w:hint="eastAsia"/>
          <w:sz w:val="24"/>
        </w:rPr>
        <w:t>氏</w:t>
      </w:r>
      <w:r w:rsidR="008D0BB4" w:rsidRPr="00551E1A">
        <w:rPr>
          <w:rFonts w:asciiTheme="minorEastAsia" w:eastAsiaTheme="minorEastAsia" w:hAnsiTheme="minorEastAsia" w:hint="eastAsia"/>
          <w:sz w:val="24"/>
        </w:rPr>
        <w:t xml:space="preserve">　</w:t>
      </w:r>
      <w:r w:rsidRPr="00551E1A">
        <w:rPr>
          <w:rFonts w:asciiTheme="minorEastAsia" w:eastAsiaTheme="minorEastAsia" w:hAnsiTheme="minorEastAsia" w:hint="eastAsia"/>
          <w:sz w:val="24"/>
        </w:rPr>
        <w:t>名</w:t>
      </w:r>
      <w:r w:rsidR="008D0BB4" w:rsidRPr="00551E1A">
        <w:rPr>
          <w:rFonts w:asciiTheme="minorEastAsia" w:eastAsiaTheme="minorEastAsia" w:hAnsiTheme="minorEastAsia" w:hint="eastAsia"/>
          <w:sz w:val="24"/>
        </w:rPr>
        <w:t xml:space="preserve">　</w:t>
      </w:r>
      <w:r w:rsidR="008D0BB4" w:rsidRPr="00551E1A">
        <w:rPr>
          <w:rFonts w:asciiTheme="minorEastAsia" w:eastAsiaTheme="minorEastAsia" w:hAnsiTheme="minorEastAsia" w:hint="eastAsia"/>
          <w:sz w:val="24"/>
          <w:u w:val="single"/>
        </w:rPr>
        <w:t xml:space="preserve">　　　</w:t>
      </w:r>
      <w:r w:rsidRPr="00551E1A">
        <w:rPr>
          <w:rFonts w:asciiTheme="minorEastAsia" w:eastAsiaTheme="minorEastAsia" w:hAnsiTheme="minorEastAsia" w:hint="eastAsia"/>
          <w:sz w:val="24"/>
          <w:u w:val="single"/>
        </w:rPr>
        <w:t xml:space="preserve">　　　</w:t>
      </w:r>
      <w:r w:rsidR="00FA238D" w:rsidRPr="00551E1A">
        <w:rPr>
          <w:rFonts w:asciiTheme="minorEastAsia" w:eastAsiaTheme="minorEastAsia" w:hAnsiTheme="minorEastAsia" w:hint="eastAsia"/>
          <w:sz w:val="24"/>
          <w:u w:val="single"/>
        </w:rPr>
        <w:t xml:space="preserve">　</w:t>
      </w:r>
      <w:r w:rsidRPr="00551E1A">
        <w:rPr>
          <w:rFonts w:asciiTheme="minorEastAsia" w:eastAsiaTheme="minorEastAsia" w:hAnsiTheme="minorEastAsia" w:hint="eastAsia"/>
          <w:sz w:val="24"/>
          <w:u w:val="single"/>
        </w:rPr>
        <w:t xml:space="preserve">　　　　</w:t>
      </w:r>
      <w:r w:rsidR="00FA238D" w:rsidRPr="00551E1A">
        <w:rPr>
          <w:rFonts w:asciiTheme="minorEastAsia" w:eastAsiaTheme="minorEastAsia" w:hAnsiTheme="minorEastAsia" w:hint="eastAsia"/>
          <w:sz w:val="24"/>
          <w:u w:val="single"/>
        </w:rPr>
        <w:t xml:space="preserve">  </w:t>
      </w:r>
      <w:r w:rsidRPr="00551E1A">
        <w:rPr>
          <w:rFonts w:asciiTheme="minorEastAsia" w:eastAsiaTheme="minorEastAsia" w:hAnsiTheme="minorEastAsia" w:hint="eastAsia"/>
          <w:sz w:val="24"/>
          <w:u w:val="single"/>
        </w:rPr>
        <w:t xml:space="preserve">　　</w:t>
      </w:r>
      <w:r w:rsidR="007C3911" w:rsidRPr="00551E1A">
        <w:rPr>
          <w:rFonts w:asciiTheme="minorEastAsia" w:eastAsiaTheme="minorEastAsia" w:hAnsiTheme="minorEastAsia" w:hint="eastAsia"/>
          <w:sz w:val="24"/>
          <w:u w:val="single"/>
        </w:rPr>
        <w:t>㊞</w:t>
      </w:r>
    </w:p>
    <w:p w14:paraId="25B3AFA6" w14:textId="77777777" w:rsidR="008D0080" w:rsidRPr="00551E1A" w:rsidRDefault="008D0080" w:rsidP="00624884">
      <w:pPr>
        <w:ind w:firstLineChars="2206" w:firstLine="4989"/>
        <w:rPr>
          <w:rFonts w:asciiTheme="minorEastAsia" w:eastAsiaTheme="minorEastAsia" w:hAnsiTheme="minorEastAsia"/>
          <w:sz w:val="24"/>
        </w:rPr>
      </w:pPr>
      <w:r w:rsidRPr="00551E1A">
        <w:rPr>
          <w:rFonts w:asciiTheme="minorEastAsia" w:eastAsiaTheme="minorEastAsia" w:hAnsiTheme="minorEastAsia" w:hint="eastAsia"/>
          <w:sz w:val="24"/>
        </w:rPr>
        <w:t>電</w:t>
      </w:r>
      <w:r w:rsidR="008D0BB4" w:rsidRPr="00551E1A">
        <w:rPr>
          <w:rFonts w:asciiTheme="minorEastAsia" w:eastAsiaTheme="minorEastAsia" w:hAnsiTheme="minorEastAsia" w:hint="eastAsia"/>
          <w:sz w:val="24"/>
        </w:rPr>
        <w:t xml:space="preserve">　</w:t>
      </w:r>
      <w:r w:rsidRPr="00551E1A">
        <w:rPr>
          <w:rFonts w:asciiTheme="minorEastAsia" w:eastAsiaTheme="minorEastAsia" w:hAnsiTheme="minorEastAsia" w:hint="eastAsia"/>
          <w:sz w:val="24"/>
        </w:rPr>
        <w:t>話</w:t>
      </w:r>
      <w:r w:rsidR="00FA238D" w:rsidRPr="00551E1A">
        <w:rPr>
          <w:rFonts w:asciiTheme="minorEastAsia" w:eastAsiaTheme="minorEastAsia" w:hAnsiTheme="minorEastAsia" w:hint="eastAsia"/>
          <w:sz w:val="24"/>
        </w:rPr>
        <w:t xml:space="preserve">　</w:t>
      </w:r>
      <w:r w:rsidR="00FA238D" w:rsidRPr="00551E1A">
        <w:rPr>
          <w:rFonts w:asciiTheme="minorEastAsia" w:eastAsiaTheme="minorEastAsia" w:hAnsiTheme="minorEastAsia" w:hint="eastAsia"/>
          <w:sz w:val="24"/>
          <w:u w:val="single"/>
        </w:rPr>
        <w:t xml:space="preserve">　　　　　　　　　　　　　　　</w:t>
      </w:r>
    </w:p>
    <w:p w14:paraId="79663696" w14:textId="77777777" w:rsidR="006E111A" w:rsidRPr="00551E1A" w:rsidRDefault="006E111A" w:rsidP="008D0080">
      <w:pPr>
        <w:rPr>
          <w:rFonts w:asciiTheme="minorEastAsia" w:eastAsiaTheme="minorEastAsia" w:hAnsiTheme="minorEastAsia"/>
          <w:sz w:val="24"/>
        </w:rPr>
      </w:pPr>
    </w:p>
    <w:p w14:paraId="61491D0A" w14:textId="791B48AE" w:rsidR="008D0080" w:rsidRPr="00C12D53" w:rsidRDefault="0076380C" w:rsidP="007E4E2F">
      <w:pPr>
        <w:ind w:left="227" w:hangingChars="100" w:hanging="227"/>
        <w:jc w:val="center"/>
        <w:rPr>
          <w:rFonts w:asciiTheme="majorEastAsia" w:eastAsiaTheme="majorEastAsia" w:hAnsiTheme="majorEastAsia"/>
          <w:b/>
          <w:sz w:val="24"/>
        </w:rPr>
      </w:pPr>
      <w:r>
        <w:rPr>
          <w:rFonts w:asciiTheme="majorEastAsia" w:eastAsiaTheme="majorEastAsia" w:hAnsiTheme="majorEastAsia" w:hint="eastAsia"/>
          <w:b/>
          <w:sz w:val="24"/>
        </w:rPr>
        <w:t>南伊勢町</w:t>
      </w:r>
      <w:r w:rsidR="00631ACF">
        <w:rPr>
          <w:rFonts w:asciiTheme="majorEastAsia" w:eastAsiaTheme="majorEastAsia" w:hAnsiTheme="majorEastAsia" w:hint="eastAsia"/>
          <w:b/>
          <w:sz w:val="24"/>
        </w:rPr>
        <w:t>公共下水道</w:t>
      </w:r>
      <w:r w:rsidR="004367F2" w:rsidRPr="00C12D53">
        <w:rPr>
          <w:rFonts w:asciiTheme="majorEastAsia" w:eastAsiaTheme="majorEastAsia" w:hAnsiTheme="majorEastAsia" w:hint="eastAsia"/>
          <w:b/>
          <w:sz w:val="24"/>
        </w:rPr>
        <w:t>水洗化促進</w:t>
      </w:r>
      <w:r w:rsidR="007B1782" w:rsidRPr="00C12D53">
        <w:rPr>
          <w:rFonts w:asciiTheme="majorEastAsia" w:eastAsiaTheme="majorEastAsia" w:hAnsiTheme="majorEastAsia" w:hint="eastAsia"/>
          <w:b/>
          <w:sz w:val="24"/>
        </w:rPr>
        <w:t>補助</w:t>
      </w:r>
      <w:r w:rsidR="004367F2" w:rsidRPr="00C12D53">
        <w:rPr>
          <w:rFonts w:asciiTheme="majorEastAsia" w:eastAsiaTheme="majorEastAsia" w:hAnsiTheme="majorEastAsia" w:hint="eastAsia"/>
          <w:b/>
          <w:sz w:val="24"/>
        </w:rPr>
        <w:t>金交付申請書</w:t>
      </w:r>
    </w:p>
    <w:p w14:paraId="4CEBEEE9" w14:textId="77777777" w:rsidR="007B1782" w:rsidRPr="00551E1A" w:rsidRDefault="007B1782" w:rsidP="00624884">
      <w:pPr>
        <w:ind w:left="226" w:hangingChars="100" w:hanging="226"/>
        <w:rPr>
          <w:rFonts w:asciiTheme="minorEastAsia" w:eastAsiaTheme="minorEastAsia" w:hAnsiTheme="minorEastAsia"/>
          <w:sz w:val="24"/>
        </w:rPr>
      </w:pPr>
    </w:p>
    <w:p w14:paraId="1239382A" w14:textId="0FCF01D8" w:rsidR="008D0080" w:rsidRPr="00551E1A" w:rsidRDefault="002E0C61" w:rsidP="00EF2D92">
      <w:pPr>
        <w:ind w:firstLineChars="100" w:firstLine="226"/>
        <w:rPr>
          <w:rFonts w:asciiTheme="minorEastAsia" w:eastAsiaTheme="minorEastAsia" w:hAnsiTheme="minorEastAsia"/>
          <w:sz w:val="24"/>
        </w:rPr>
      </w:pPr>
      <w:r>
        <w:rPr>
          <w:rFonts w:asciiTheme="minorEastAsia" w:eastAsiaTheme="minorEastAsia" w:hAnsiTheme="minorEastAsia" w:hint="eastAsia"/>
          <w:sz w:val="24"/>
        </w:rPr>
        <w:t>南伊勢町</w:t>
      </w:r>
      <w:r w:rsidR="00631ACF">
        <w:rPr>
          <w:rFonts w:asciiTheme="minorEastAsia" w:eastAsiaTheme="minorEastAsia" w:hAnsiTheme="minorEastAsia" w:hint="eastAsia"/>
          <w:sz w:val="24"/>
        </w:rPr>
        <w:t>公共下水道</w:t>
      </w:r>
      <w:r w:rsidR="00180D8F" w:rsidRPr="00551E1A">
        <w:rPr>
          <w:rFonts w:asciiTheme="minorEastAsia" w:eastAsiaTheme="minorEastAsia" w:hAnsiTheme="minorEastAsia" w:hint="eastAsia"/>
          <w:sz w:val="24"/>
        </w:rPr>
        <w:t>水洗化促進</w:t>
      </w:r>
      <w:r w:rsidR="007B1782" w:rsidRPr="00551E1A">
        <w:rPr>
          <w:rFonts w:asciiTheme="minorEastAsia" w:eastAsiaTheme="minorEastAsia" w:hAnsiTheme="minorEastAsia" w:hint="eastAsia"/>
          <w:sz w:val="24"/>
        </w:rPr>
        <w:t>補助</w:t>
      </w:r>
      <w:r w:rsidR="00180D8F" w:rsidRPr="00551E1A">
        <w:rPr>
          <w:rFonts w:asciiTheme="minorEastAsia" w:eastAsiaTheme="minorEastAsia" w:hAnsiTheme="minorEastAsia" w:hint="eastAsia"/>
          <w:sz w:val="24"/>
        </w:rPr>
        <w:t>金</w:t>
      </w:r>
      <w:r w:rsidR="008D0080" w:rsidRPr="00551E1A">
        <w:rPr>
          <w:rFonts w:asciiTheme="minorEastAsia" w:eastAsiaTheme="minorEastAsia" w:hAnsiTheme="minorEastAsia" w:hint="eastAsia"/>
          <w:sz w:val="24"/>
        </w:rPr>
        <w:t>交付</w:t>
      </w:r>
      <w:r w:rsidR="00174EB8" w:rsidRPr="00551E1A">
        <w:rPr>
          <w:rFonts w:asciiTheme="minorEastAsia" w:eastAsiaTheme="minorEastAsia" w:hAnsiTheme="minorEastAsia" w:hint="eastAsia"/>
          <w:sz w:val="24"/>
        </w:rPr>
        <w:t>要綱第６条の規定に</w:t>
      </w:r>
      <w:r w:rsidR="008D0080" w:rsidRPr="00551E1A">
        <w:rPr>
          <w:rFonts w:asciiTheme="minorEastAsia" w:eastAsiaTheme="minorEastAsia" w:hAnsiTheme="minorEastAsia" w:hint="eastAsia"/>
          <w:sz w:val="24"/>
        </w:rPr>
        <w:t>基づ</w:t>
      </w:r>
      <w:r w:rsidR="00174EB8" w:rsidRPr="00551E1A">
        <w:rPr>
          <w:rFonts w:asciiTheme="minorEastAsia" w:eastAsiaTheme="minorEastAsia" w:hAnsiTheme="minorEastAsia" w:hint="eastAsia"/>
          <w:sz w:val="24"/>
        </w:rPr>
        <w:t>き、</w:t>
      </w:r>
      <w:r w:rsidR="008D0BB4" w:rsidRPr="00551E1A">
        <w:rPr>
          <w:rFonts w:asciiTheme="minorEastAsia" w:eastAsiaTheme="minorEastAsia" w:hAnsiTheme="minorEastAsia" w:hint="eastAsia"/>
          <w:sz w:val="24"/>
        </w:rPr>
        <w:t>補助金の交付を</w:t>
      </w:r>
      <w:r w:rsidR="008D0080" w:rsidRPr="00551E1A">
        <w:rPr>
          <w:rFonts w:asciiTheme="minorEastAsia" w:eastAsiaTheme="minorEastAsia" w:hAnsiTheme="minorEastAsia" w:hint="eastAsia"/>
          <w:sz w:val="24"/>
        </w:rPr>
        <w:t>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020"/>
        <w:gridCol w:w="704"/>
        <w:gridCol w:w="2654"/>
        <w:gridCol w:w="704"/>
      </w:tblGrid>
      <w:tr w:rsidR="008D0080" w:rsidRPr="00551E1A" w14:paraId="04F289BD" w14:textId="77777777" w:rsidTr="0047154F">
        <w:trPr>
          <w:trHeight w:val="543"/>
        </w:trPr>
        <w:tc>
          <w:tcPr>
            <w:tcW w:w="2268" w:type="dxa"/>
            <w:vAlign w:val="center"/>
          </w:tcPr>
          <w:p w14:paraId="382C5CBB" w14:textId="77777777" w:rsidR="008D0080" w:rsidRPr="00551E1A" w:rsidRDefault="008D0080" w:rsidP="007E4E2F">
            <w:pPr>
              <w:ind w:leftChars="13" w:left="32" w:rightChars="13" w:right="32"/>
              <w:jc w:val="distribute"/>
              <w:rPr>
                <w:rFonts w:asciiTheme="minorEastAsia" w:eastAsiaTheme="minorEastAsia" w:hAnsiTheme="minorEastAsia"/>
                <w:sz w:val="24"/>
              </w:rPr>
            </w:pPr>
            <w:r w:rsidRPr="00551E1A">
              <w:rPr>
                <w:rFonts w:asciiTheme="minorEastAsia" w:eastAsiaTheme="minorEastAsia" w:hAnsiTheme="minorEastAsia" w:hint="eastAsia"/>
                <w:sz w:val="24"/>
              </w:rPr>
              <w:t>施工場所</w:t>
            </w:r>
          </w:p>
        </w:tc>
        <w:tc>
          <w:tcPr>
            <w:tcW w:w="7082" w:type="dxa"/>
            <w:gridSpan w:val="4"/>
            <w:vAlign w:val="center"/>
          </w:tcPr>
          <w:p w14:paraId="18EE31A0" w14:textId="1BA95D1A" w:rsidR="008D0080" w:rsidRPr="00551E1A" w:rsidRDefault="0076380C" w:rsidP="007C3911">
            <w:pPr>
              <w:rPr>
                <w:rFonts w:asciiTheme="minorEastAsia" w:eastAsiaTheme="minorEastAsia" w:hAnsiTheme="minorEastAsia"/>
                <w:sz w:val="24"/>
              </w:rPr>
            </w:pPr>
            <w:r>
              <w:rPr>
                <w:rFonts w:asciiTheme="minorEastAsia" w:eastAsiaTheme="minorEastAsia" w:hAnsiTheme="minorEastAsia" w:hint="eastAsia"/>
                <w:sz w:val="24"/>
              </w:rPr>
              <w:t>南伊勢町</w:t>
            </w:r>
          </w:p>
        </w:tc>
      </w:tr>
      <w:tr w:rsidR="00EB7454" w:rsidRPr="00551E1A" w14:paraId="20D32271" w14:textId="77777777" w:rsidTr="00EB7454">
        <w:trPr>
          <w:trHeight w:val="551"/>
        </w:trPr>
        <w:tc>
          <w:tcPr>
            <w:tcW w:w="2268" w:type="dxa"/>
            <w:vAlign w:val="center"/>
          </w:tcPr>
          <w:p w14:paraId="3B300FB4" w14:textId="0567777A" w:rsidR="00EB7454" w:rsidRPr="00551E1A" w:rsidRDefault="00EB7454" w:rsidP="00EB7454">
            <w:pPr>
              <w:ind w:leftChars="13" w:left="32" w:rightChars="13" w:right="32"/>
              <w:jc w:val="distribute"/>
              <w:rPr>
                <w:rFonts w:asciiTheme="minorEastAsia" w:eastAsiaTheme="minorEastAsia" w:hAnsiTheme="minorEastAsia"/>
                <w:sz w:val="24"/>
              </w:rPr>
            </w:pPr>
            <w:r>
              <w:rPr>
                <w:rFonts w:asciiTheme="minorEastAsia" w:eastAsiaTheme="minorEastAsia" w:hAnsiTheme="minorEastAsia" w:hint="eastAsia"/>
                <w:sz w:val="24"/>
              </w:rPr>
              <w:t>通常世帯</w:t>
            </w:r>
          </w:p>
        </w:tc>
        <w:tc>
          <w:tcPr>
            <w:tcW w:w="7082" w:type="dxa"/>
            <w:gridSpan w:val="4"/>
            <w:vAlign w:val="center"/>
          </w:tcPr>
          <w:p w14:paraId="47083481" w14:textId="359B2EE2" w:rsidR="00EB7454" w:rsidRPr="00684646" w:rsidRDefault="00684646" w:rsidP="00684646">
            <w:pPr>
              <w:pStyle w:val="aa"/>
              <w:numPr>
                <w:ilvl w:val="0"/>
                <w:numId w:val="7"/>
              </w:numPr>
              <w:ind w:leftChars="0"/>
              <w:rPr>
                <w:rFonts w:asciiTheme="minorEastAsia" w:eastAsiaTheme="minorEastAsia" w:hAnsiTheme="minorEastAsia"/>
                <w:sz w:val="24"/>
              </w:rPr>
            </w:pPr>
            <w:r>
              <w:rPr>
                <w:rFonts w:asciiTheme="minorEastAsia" w:eastAsiaTheme="minorEastAsia" w:hAnsiTheme="minorEastAsia" w:hint="eastAsia"/>
                <w:sz w:val="24"/>
              </w:rPr>
              <w:t>既存専用住宅世帯</w:t>
            </w:r>
          </w:p>
        </w:tc>
      </w:tr>
      <w:tr w:rsidR="00EB7454" w:rsidRPr="00EB7454" w14:paraId="40244E43" w14:textId="77777777" w:rsidTr="00EB7454">
        <w:trPr>
          <w:trHeight w:val="2955"/>
        </w:trPr>
        <w:tc>
          <w:tcPr>
            <w:tcW w:w="2268" w:type="dxa"/>
            <w:vAlign w:val="center"/>
          </w:tcPr>
          <w:p w14:paraId="534067CF" w14:textId="77777777" w:rsidR="00EB7454" w:rsidRPr="00551E1A" w:rsidRDefault="00EB7454" w:rsidP="00EB7454">
            <w:pPr>
              <w:ind w:leftChars="13" w:left="32" w:rightChars="13" w:right="32"/>
              <w:jc w:val="distribute"/>
              <w:rPr>
                <w:rFonts w:asciiTheme="minorEastAsia" w:eastAsiaTheme="minorEastAsia" w:hAnsiTheme="minorEastAsia"/>
                <w:sz w:val="24"/>
              </w:rPr>
            </w:pPr>
            <w:r>
              <w:rPr>
                <w:rFonts w:asciiTheme="minorEastAsia" w:eastAsiaTheme="minorEastAsia" w:hAnsiTheme="minorEastAsia" w:hint="eastAsia"/>
                <w:sz w:val="24"/>
              </w:rPr>
              <w:t>拡充世帯</w:t>
            </w:r>
          </w:p>
        </w:tc>
        <w:tc>
          <w:tcPr>
            <w:tcW w:w="7082" w:type="dxa"/>
            <w:gridSpan w:val="4"/>
            <w:vAlign w:val="center"/>
          </w:tcPr>
          <w:p w14:paraId="100DC6D5" w14:textId="156A17EC" w:rsidR="00EB7454" w:rsidRPr="00684646" w:rsidRDefault="00692999" w:rsidP="00EB7454">
            <w:pPr>
              <w:pStyle w:val="aa"/>
              <w:numPr>
                <w:ilvl w:val="0"/>
                <w:numId w:val="4"/>
              </w:numPr>
              <w:ind w:leftChars="0"/>
              <w:rPr>
                <w:rFonts w:asciiTheme="minorEastAsia" w:eastAsiaTheme="minorEastAsia" w:hAnsiTheme="minorEastAsia"/>
                <w:sz w:val="24"/>
              </w:rPr>
            </w:pPr>
            <w:r>
              <w:rPr>
                <w:rFonts w:asciiTheme="minorEastAsia" w:eastAsiaTheme="minorEastAsia" w:hAnsiTheme="minorEastAsia" w:cstheme="minorBidi" w:hint="eastAsia"/>
                <w:sz w:val="24"/>
              </w:rPr>
              <w:t>世帯主が</w:t>
            </w:r>
            <w:r w:rsidR="00EB7454" w:rsidRPr="00EB7454">
              <w:rPr>
                <w:rFonts w:asciiTheme="minorEastAsia" w:eastAsiaTheme="minorEastAsia" w:hAnsiTheme="minorEastAsia" w:cstheme="minorBidi"/>
                <w:sz w:val="24"/>
              </w:rPr>
              <w:t>65歳以上</w:t>
            </w:r>
            <w:r>
              <w:rPr>
                <w:rFonts w:asciiTheme="minorEastAsia" w:eastAsiaTheme="minorEastAsia" w:hAnsiTheme="minorEastAsia" w:cstheme="minorBidi" w:hint="eastAsia"/>
                <w:sz w:val="24"/>
              </w:rPr>
              <w:t>で</w:t>
            </w:r>
            <w:r w:rsidR="00684646">
              <w:rPr>
                <w:rFonts w:asciiTheme="minorEastAsia" w:eastAsiaTheme="minorEastAsia" w:hAnsiTheme="minorEastAsia" w:cstheme="minorBidi" w:hint="eastAsia"/>
                <w:sz w:val="24"/>
              </w:rPr>
              <w:t>世帯全員６０歳以上の世帯</w:t>
            </w:r>
            <w:r w:rsidR="00C91005">
              <w:rPr>
                <w:rFonts w:asciiTheme="minorEastAsia" w:eastAsiaTheme="minorEastAsia" w:hAnsiTheme="minorEastAsia" w:cstheme="minorBidi" w:hint="eastAsia"/>
                <w:sz w:val="24"/>
              </w:rPr>
              <w:t>（申請時）</w:t>
            </w:r>
          </w:p>
          <w:p w14:paraId="7B919219" w14:textId="6554D1A2" w:rsidR="00EB7454" w:rsidRPr="00684646" w:rsidRDefault="00EB7454" w:rsidP="00684646">
            <w:pPr>
              <w:pStyle w:val="aa"/>
              <w:numPr>
                <w:ilvl w:val="0"/>
                <w:numId w:val="4"/>
              </w:numPr>
              <w:ind w:leftChars="0"/>
              <w:rPr>
                <w:rFonts w:asciiTheme="minorEastAsia" w:eastAsiaTheme="minorEastAsia" w:hAnsiTheme="minorEastAsia"/>
                <w:sz w:val="24"/>
              </w:rPr>
            </w:pPr>
            <w:r w:rsidRPr="00684646">
              <w:rPr>
                <w:rFonts w:asciiTheme="minorEastAsia" w:eastAsiaTheme="minorEastAsia" w:hAnsiTheme="minorEastAsia" w:cstheme="minorBidi"/>
                <w:sz w:val="24"/>
              </w:rPr>
              <w:t>障</w:t>
            </w:r>
            <w:r w:rsidRPr="00684646">
              <w:rPr>
                <w:rFonts w:asciiTheme="minorEastAsia" w:eastAsiaTheme="minorEastAsia" w:hAnsiTheme="minorEastAsia" w:cstheme="minorBidi" w:hint="eastAsia"/>
                <w:sz w:val="24"/>
              </w:rPr>
              <w:t>がい</w:t>
            </w:r>
            <w:r w:rsidRPr="00684646">
              <w:rPr>
                <w:rFonts w:asciiTheme="minorEastAsia" w:eastAsiaTheme="minorEastAsia" w:hAnsiTheme="minorEastAsia" w:cstheme="minorBidi"/>
                <w:sz w:val="24"/>
              </w:rPr>
              <w:t>者世帯</w:t>
            </w:r>
            <w:r w:rsidRPr="00684646">
              <w:rPr>
                <w:rFonts w:asciiTheme="minorEastAsia" w:eastAsiaTheme="minorEastAsia" w:hAnsiTheme="minorEastAsia" w:cstheme="minorBidi" w:hint="eastAsia"/>
                <w:sz w:val="24"/>
              </w:rPr>
              <w:t>（</w:t>
            </w:r>
            <w:r w:rsidRPr="00684646">
              <w:rPr>
                <w:rFonts w:asciiTheme="minorEastAsia" w:eastAsiaTheme="minorEastAsia" w:hAnsiTheme="minorEastAsia" w:cstheme="minorBidi"/>
                <w:sz w:val="24"/>
              </w:rPr>
              <w:t>身体障</w:t>
            </w:r>
            <w:r w:rsidRPr="00684646">
              <w:rPr>
                <w:rFonts w:asciiTheme="minorEastAsia" w:eastAsiaTheme="minorEastAsia" w:hAnsiTheme="minorEastAsia" w:cstheme="minorBidi" w:hint="eastAsia"/>
                <w:sz w:val="24"/>
              </w:rPr>
              <w:t>がい</w:t>
            </w:r>
            <w:r w:rsidRPr="00684646">
              <w:rPr>
                <w:rFonts w:asciiTheme="minorEastAsia" w:eastAsiaTheme="minorEastAsia" w:hAnsiTheme="minorEastAsia" w:cstheme="minorBidi"/>
                <w:sz w:val="24"/>
              </w:rPr>
              <w:t>者手帳、療育手帳、精神障</w:t>
            </w:r>
            <w:r w:rsidRPr="00684646">
              <w:rPr>
                <w:rFonts w:asciiTheme="minorEastAsia" w:eastAsiaTheme="minorEastAsia" w:hAnsiTheme="minorEastAsia" w:cstheme="minorBidi" w:hint="eastAsia"/>
                <w:sz w:val="24"/>
              </w:rPr>
              <w:t>がい</w:t>
            </w:r>
            <w:r w:rsidRPr="00684646">
              <w:rPr>
                <w:rFonts w:asciiTheme="minorEastAsia" w:eastAsiaTheme="minorEastAsia" w:hAnsiTheme="minorEastAsia" w:cstheme="minorBidi"/>
                <w:sz w:val="24"/>
              </w:rPr>
              <w:t>者保健福祉手帳のいずれかを所持している者がいる世帯</w:t>
            </w:r>
            <w:r w:rsidRPr="00684646">
              <w:rPr>
                <w:rFonts w:asciiTheme="minorEastAsia" w:eastAsiaTheme="minorEastAsia" w:hAnsiTheme="minorEastAsia" w:cstheme="minorBidi" w:hint="eastAsia"/>
                <w:sz w:val="24"/>
              </w:rPr>
              <w:t>）</w:t>
            </w:r>
          </w:p>
          <w:p w14:paraId="1A9EB62E" w14:textId="4C545420" w:rsidR="00EB7454" w:rsidRPr="00EB7454" w:rsidRDefault="00EB7454" w:rsidP="00EB7454">
            <w:pPr>
              <w:pStyle w:val="aa"/>
              <w:numPr>
                <w:ilvl w:val="0"/>
                <w:numId w:val="3"/>
              </w:numPr>
              <w:ind w:leftChars="0"/>
              <w:rPr>
                <w:rFonts w:asciiTheme="minorEastAsia" w:eastAsiaTheme="minorEastAsia" w:hAnsiTheme="minorEastAsia"/>
                <w:sz w:val="24"/>
              </w:rPr>
            </w:pPr>
            <w:r w:rsidRPr="00EB7454">
              <w:rPr>
                <w:rFonts w:asciiTheme="minorEastAsia" w:eastAsiaTheme="minorEastAsia" w:hAnsiTheme="minorEastAsia" w:cstheme="minorBidi"/>
                <w:sz w:val="24"/>
              </w:rPr>
              <w:t>ひとり親等の世帯</w:t>
            </w:r>
            <w:r w:rsidRPr="00EB7454">
              <w:rPr>
                <w:rFonts w:asciiTheme="minorEastAsia" w:eastAsiaTheme="minorEastAsia" w:hAnsiTheme="minorEastAsia" w:cstheme="minorBidi" w:hint="eastAsia"/>
                <w:sz w:val="24"/>
              </w:rPr>
              <w:t>（</w:t>
            </w:r>
            <w:r w:rsidR="00C91005">
              <w:rPr>
                <w:rFonts w:asciiTheme="minorEastAsia" w:eastAsiaTheme="minorEastAsia" w:hAnsiTheme="minorEastAsia" w:cstheme="minorBidi" w:hint="eastAsia"/>
                <w:sz w:val="24"/>
              </w:rPr>
              <w:t>１８</w:t>
            </w:r>
            <w:r w:rsidRPr="00EB7454">
              <w:rPr>
                <w:rFonts w:asciiTheme="minorEastAsia" w:eastAsiaTheme="minorEastAsia" w:hAnsiTheme="minorEastAsia" w:cstheme="minorBidi"/>
                <w:sz w:val="24"/>
              </w:rPr>
              <w:t>歳未満の子を養育する母子世帯、父子世帯及び</w:t>
            </w:r>
            <w:r w:rsidR="00C91005">
              <w:rPr>
                <w:rFonts w:asciiTheme="minorEastAsia" w:eastAsiaTheme="minorEastAsia" w:hAnsiTheme="minorEastAsia" w:cstheme="minorBidi" w:hint="eastAsia"/>
                <w:sz w:val="24"/>
              </w:rPr>
              <w:t>６５</w:t>
            </w:r>
            <w:r w:rsidRPr="00EB7454">
              <w:rPr>
                <w:rFonts w:asciiTheme="minorEastAsia" w:eastAsiaTheme="minorEastAsia" w:hAnsiTheme="minorEastAsia" w:cstheme="minorBidi"/>
                <w:sz w:val="24"/>
              </w:rPr>
              <w:t>歳以上の祖父母世帯</w:t>
            </w:r>
            <w:r w:rsidRPr="00EB7454">
              <w:rPr>
                <w:rFonts w:asciiTheme="minorEastAsia" w:eastAsiaTheme="minorEastAsia" w:hAnsiTheme="minorEastAsia" w:cstheme="minorBidi" w:hint="eastAsia"/>
                <w:sz w:val="24"/>
              </w:rPr>
              <w:t>）</w:t>
            </w:r>
          </w:p>
          <w:p w14:paraId="55BFC82B" w14:textId="74464CC9" w:rsidR="00EB7454" w:rsidRPr="00EB7454" w:rsidRDefault="00EB7454" w:rsidP="00EB7454">
            <w:pPr>
              <w:pStyle w:val="aa"/>
              <w:numPr>
                <w:ilvl w:val="0"/>
                <w:numId w:val="3"/>
              </w:numPr>
              <w:ind w:leftChars="0"/>
              <w:rPr>
                <w:rFonts w:asciiTheme="minorEastAsia" w:eastAsiaTheme="minorEastAsia" w:hAnsiTheme="minorEastAsia"/>
                <w:sz w:val="24"/>
              </w:rPr>
            </w:pPr>
            <w:r w:rsidRPr="00EB7454">
              <w:rPr>
                <w:rFonts w:asciiTheme="minorEastAsia" w:eastAsiaTheme="minorEastAsia" w:hAnsiTheme="minorEastAsia" w:cstheme="minorBidi" w:hint="eastAsia"/>
                <w:sz w:val="24"/>
              </w:rPr>
              <w:t>小学生以下の第</w:t>
            </w:r>
            <w:r w:rsidR="00C91005">
              <w:rPr>
                <w:rFonts w:asciiTheme="minorEastAsia" w:eastAsiaTheme="minorEastAsia" w:hAnsiTheme="minorEastAsia" w:cstheme="minorBidi" w:hint="eastAsia"/>
                <w:sz w:val="24"/>
              </w:rPr>
              <w:t>３</w:t>
            </w:r>
            <w:r w:rsidRPr="00EB7454">
              <w:rPr>
                <w:rFonts w:asciiTheme="minorEastAsia" w:eastAsiaTheme="minorEastAsia" w:hAnsiTheme="minorEastAsia" w:cstheme="minorBidi" w:hint="eastAsia"/>
                <w:sz w:val="24"/>
              </w:rPr>
              <w:t>子</w:t>
            </w:r>
            <w:r w:rsidRPr="00EB7454">
              <w:rPr>
                <w:rFonts w:asciiTheme="minorEastAsia" w:eastAsiaTheme="minorEastAsia" w:hAnsiTheme="minorEastAsia" w:cstheme="minorBidi"/>
                <w:sz w:val="24"/>
              </w:rPr>
              <w:t>以上</w:t>
            </w:r>
            <w:r w:rsidRPr="00EB7454">
              <w:rPr>
                <w:rFonts w:asciiTheme="minorEastAsia" w:eastAsiaTheme="minorEastAsia" w:hAnsiTheme="minorEastAsia" w:cstheme="minorBidi" w:hint="eastAsia"/>
                <w:sz w:val="24"/>
              </w:rPr>
              <w:t>の子どもがいる</w:t>
            </w:r>
            <w:r w:rsidRPr="00EB7454">
              <w:rPr>
                <w:rFonts w:asciiTheme="minorEastAsia" w:eastAsiaTheme="minorEastAsia" w:hAnsiTheme="minorEastAsia" w:cstheme="minorBidi"/>
                <w:sz w:val="24"/>
              </w:rPr>
              <w:t>世帯</w:t>
            </w:r>
          </w:p>
          <w:p w14:paraId="65FEB59A" w14:textId="77777777" w:rsidR="00C91005" w:rsidRDefault="00692999" w:rsidP="00C91005">
            <w:pPr>
              <w:pStyle w:val="aa"/>
              <w:numPr>
                <w:ilvl w:val="0"/>
                <w:numId w:val="3"/>
              </w:numPr>
              <w:ind w:leftChars="0"/>
              <w:rPr>
                <w:rFonts w:asciiTheme="minorEastAsia" w:eastAsiaTheme="minorEastAsia" w:hAnsiTheme="minorEastAsia"/>
                <w:sz w:val="24"/>
              </w:rPr>
            </w:pPr>
            <w:r>
              <w:rPr>
                <w:rFonts w:asciiTheme="minorEastAsia" w:eastAsiaTheme="minorEastAsia" w:hAnsiTheme="minorEastAsia" w:hint="eastAsia"/>
                <w:sz w:val="24"/>
              </w:rPr>
              <w:t>南伊勢町</w:t>
            </w:r>
            <w:r w:rsidR="00C91005">
              <w:rPr>
                <w:rFonts w:asciiTheme="minorEastAsia" w:eastAsiaTheme="minorEastAsia" w:hAnsiTheme="minorEastAsia" w:hint="eastAsia"/>
                <w:sz w:val="24"/>
              </w:rPr>
              <w:t>空き家バンクから中古住宅を購入し水洗化する世帯</w:t>
            </w:r>
          </w:p>
          <w:p w14:paraId="68DB4CF5" w14:textId="7DA49E71" w:rsidR="00C91005" w:rsidRPr="00C91005" w:rsidRDefault="00C91005" w:rsidP="00C91005">
            <w:pPr>
              <w:pStyle w:val="aa"/>
              <w:ind w:leftChars="0" w:left="360"/>
              <w:rPr>
                <w:rFonts w:asciiTheme="minorEastAsia" w:eastAsiaTheme="minorEastAsia" w:hAnsiTheme="minorEastAsia"/>
                <w:sz w:val="24"/>
              </w:rPr>
            </w:pPr>
            <w:r>
              <w:rPr>
                <w:rFonts w:asciiTheme="minorEastAsia" w:eastAsiaTheme="minorEastAsia" w:hAnsiTheme="minorEastAsia" w:hint="eastAsia"/>
                <w:sz w:val="24"/>
              </w:rPr>
              <w:t xml:space="preserve">　（他の公的補助金を活用していて居ないものに限る）</w:t>
            </w:r>
          </w:p>
        </w:tc>
      </w:tr>
      <w:tr w:rsidR="00EB7454" w:rsidRPr="00551E1A" w14:paraId="0D474161" w14:textId="77777777" w:rsidTr="0047154F">
        <w:trPr>
          <w:trHeight w:val="675"/>
        </w:trPr>
        <w:tc>
          <w:tcPr>
            <w:tcW w:w="2268" w:type="dxa"/>
            <w:vAlign w:val="center"/>
          </w:tcPr>
          <w:p w14:paraId="39717B03" w14:textId="5C206024" w:rsidR="00EB7454" w:rsidRDefault="0015532D" w:rsidP="00EB7454">
            <w:pPr>
              <w:ind w:leftChars="13" w:left="32" w:rightChars="13" w:right="32"/>
              <w:jc w:val="distribute"/>
              <w:rPr>
                <w:rFonts w:asciiTheme="minorEastAsia" w:eastAsiaTheme="minorEastAsia" w:hAnsiTheme="minorEastAsia"/>
                <w:sz w:val="24"/>
              </w:rPr>
            </w:pPr>
            <w:r>
              <w:rPr>
                <w:rFonts w:asciiTheme="minorEastAsia" w:eastAsiaTheme="minorEastAsia" w:hAnsiTheme="minorEastAsia" w:hint="eastAsia"/>
                <w:sz w:val="24"/>
              </w:rPr>
              <w:t>確認事項</w:t>
            </w:r>
          </w:p>
        </w:tc>
        <w:tc>
          <w:tcPr>
            <w:tcW w:w="7082" w:type="dxa"/>
            <w:gridSpan w:val="4"/>
            <w:vAlign w:val="center"/>
          </w:tcPr>
          <w:p w14:paraId="03586326" w14:textId="77777777" w:rsidR="00EB7454" w:rsidRDefault="00684646" w:rsidP="00684646">
            <w:pPr>
              <w:pStyle w:val="aa"/>
              <w:numPr>
                <w:ilvl w:val="0"/>
                <w:numId w:val="3"/>
              </w:numPr>
              <w:ind w:leftChars="0"/>
              <w:jc w:val="left"/>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　</w:t>
            </w:r>
            <w:r w:rsidR="00EB7454" w:rsidRPr="00684646">
              <w:rPr>
                <w:rFonts w:asciiTheme="minorEastAsia" w:eastAsiaTheme="minorEastAsia" w:hAnsiTheme="minorEastAsia" w:cstheme="minorBidi" w:hint="eastAsia"/>
                <w:sz w:val="24"/>
              </w:rPr>
              <w:t>施工業者が南伊勢町に住所を有する南伊勢町排水指定工事店である。</w:t>
            </w:r>
          </w:p>
          <w:p w14:paraId="5188EF0A" w14:textId="75C32EDD" w:rsidR="0015532D" w:rsidRPr="00684646" w:rsidRDefault="0015532D" w:rsidP="00684646">
            <w:pPr>
              <w:pStyle w:val="aa"/>
              <w:numPr>
                <w:ilvl w:val="0"/>
                <w:numId w:val="3"/>
              </w:numPr>
              <w:ind w:leftChars="0"/>
              <w:jc w:val="left"/>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　暴力団員による不当な行為の防止等に関する法律（平成３年法律第７７号）第２条第６号に規定する暴力団員ではありません。</w:t>
            </w:r>
          </w:p>
        </w:tc>
      </w:tr>
      <w:tr w:rsidR="00624884" w:rsidRPr="00551E1A" w14:paraId="5D2885EA" w14:textId="77777777" w:rsidTr="0047154F">
        <w:trPr>
          <w:trHeight w:val="417"/>
        </w:trPr>
        <w:tc>
          <w:tcPr>
            <w:tcW w:w="2268" w:type="dxa"/>
            <w:vMerge w:val="restart"/>
            <w:vAlign w:val="center"/>
          </w:tcPr>
          <w:p w14:paraId="5EDCF9E7" w14:textId="77777777" w:rsidR="00FB6CF8" w:rsidRPr="00551E1A" w:rsidRDefault="00AA3D60" w:rsidP="00AA3D60">
            <w:pPr>
              <w:ind w:leftChars="13" w:left="32" w:rightChars="13" w:right="32"/>
              <w:jc w:val="distribute"/>
              <w:rPr>
                <w:rFonts w:asciiTheme="minorEastAsia" w:eastAsiaTheme="minorEastAsia" w:hAnsiTheme="minorEastAsia"/>
                <w:sz w:val="24"/>
              </w:rPr>
            </w:pPr>
            <w:r w:rsidRPr="00551E1A">
              <w:rPr>
                <w:rFonts w:asciiTheme="minorEastAsia" w:eastAsiaTheme="minorEastAsia" w:hAnsiTheme="minorEastAsia" w:hint="eastAsia"/>
                <w:sz w:val="24"/>
              </w:rPr>
              <w:t>住宅の居住者</w:t>
            </w:r>
          </w:p>
          <w:p w14:paraId="5E6BFD3D" w14:textId="77777777" w:rsidR="00624884" w:rsidRPr="00551E1A" w:rsidRDefault="00AA3D60" w:rsidP="00AA3D60">
            <w:pPr>
              <w:ind w:leftChars="13" w:left="32" w:rightChars="13" w:right="32"/>
              <w:jc w:val="distribute"/>
              <w:rPr>
                <w:rFonts w:asciiTheme="minorEastAsia" w:eastAsiaTheme="minorEastAsia" w:hAnsiTheme="minorEastAsia"/>
                <w:sz w:val="24"/>
              </w:rPr>
            </w:pPr>
            <w:r w:rsidRPr="00551E1A">
              <w:rPr>
                <w:rFonts w:asciiTheme="minorEastAsia" w:eastAsiaTheme="minorEastAsia" w:hAnsiTheme="minorEastAsia" w:hint="eastAsia"/>
                <w:sz w:val="24"/>
              </w:rPr>
              <w:t>（</w:t>
            </w:r>
            <w:r w:rsidR="00624884" w:rsidRPr="00551E1A">
              <w:rPr>
                <w:rFonts w:asciiTheme="minorEastAsia" w:eastAsiaTheme="minorEastAsia" w:hAnsiTheme="minorEastAsia" w:hint="eastAsia"/>
                <w:sz w:val="24"/>
              </w:rPr>
              <w:t>世帯の構成員</w:t>
            </w:r>
            <w:r w:rsidRPr="00551E1A">
              <w:rPr>
                <w:rFonts w:asciiTheme="minorEastAsia" w:eastAsiaTheme="minorEastAsia" w:hAnsiTheme="minorEastAsia" w:hint="eastAsia"/>
                <w:sz w:val="24"/>
              </w:rPr>
              <w:t>）</w:t>
            </w:r>
          </w:p>
        </w:tc>
        <w:tc>
          <w:tcPr>
            <w:tcW w:w="3020" w:type="dxa"/>
            <w:tcBorders>
              <w:bottom w:val="dotted" w:sz="4" w:space="0" w:color="auto"/>
              <w:right w:val="dotted" w:sz="4" w:space="0" w:color="auto"/>
            </w:tcBorders>
            <w:vAlign w:val="center"/>
          </w:tcPr>
          <w:p w14:paraId="6FDF03B2" w14:textId="77777777" w:rsidR="00624884" w:rsidRPr="00551E1A" w:rsidRDefault="00624884" w:rsidP="00624884">
            <w:pPr>
              <w:jc w:val="center"/>
              <w:rPr>
                <w:rFonts w:asciiTheme="minorEastAsia" w:eastAsiaTheme="minorEastAsia" w:hAnsiTheme="minorEastAsia"/>
                <w:sz w:val="24"/>
              </w:rPr>
            </w:pPr>
            <w:r w:rsidRPr="00551E1A">
              <w:rPr>
                <w:rFonts w:asciiTheme="minorEastAsia" w:eastAsiaTheme="minorEastAsia" w:hAnsiTheme="minorEastAsia" w:hint="eastAsia"/>
                <w:sz w:val="24"/>
              </w:rPr>
              <w:t>氏　　名</w:t>
            </w:r>
          </w:p>
        </w:tc>
        <w:tc>
          <w:tcPr>
            <w:tcW w:w="704" w:type="dxa"/>
            <w:tcBorders>
              <w:left w:val="dotted" w:sz="4" w:space="0" w:color="auto"/>
              <w:bottom w:val="dotted" w:sz="4" w:space="0" w:color="auto"/>
            </w:tcBorders>
            <w:vAlign w:val="center"/>
          </w:tcPr>
          <w:p w14:paraId="599DAB24" w14:textId="77777777" w:rsidR="00624884" w:rsidRPr="00551E1A" w:rsidRDefault="00624884" w:rsidP="00624884">
            <w:pPr>
              <w:jc w:val="center"/>
              <w:rPr>
                <w:rFonts w:asciiTheme="minorEastAsia" w:eastAsiaTheme="minorEastAsia" w:hAnsiTheme="minorEastAsia"/>
                <w:sz w:val="24"/>
              </w:rPr>
            </w:pPr>
            <w:r w:rsidRPr="00551E1A">
              <w:rPr>
                <w:rFonts w:asciiTheme="minorEastAsia" w:eastAsiaTheme="minorEastAsia" w:hAnsiTheme="minorEastAsia" w:hint="eastAsia"/>
                <w:sz w:val="24"/>
              </w:rPr>
              <w:t>年齢</w:t>
            </w:r>
          </w:p>
        </w:tc>
        <w:tc>
          <w:tcPr>
            <w:tcW w:w="2654" w:type="dxa"/>
            <w:tcBorders>
              <w:bottom w:val="dotted" w:sz="4" w:space="0" w:color="auto"/>
              <w:right w:val="dotted" w:sz="4" w:space="0" w:color="auto"/>
            </w:tcBorders>
            <w:vAlign w:val="center"/>
          </w:tcPr>
          <w:p w14:paraId="10BB5813" w14:textId="77777777" w:rsidR="00624884" w:rsidRPr="00551E1A" w:rsidRDefault="00624884" w:rsidP="00624884">
            <w:pPr>
              <w:jc w:val="center"/>
              <w:rPr>
                <w:rFonts w:asciiTheme="minorEastAsia" w:eastAsiaTheme="minorEastAsia" w:hAnsiTheme="minorEastAsia"/>
                <w:sz w:val="24"/>
              </w:rPr>
            </w:pPr>
            <w:r w:rsidRPr="00551E1A">
              <w:rPr>
                <w:rFonts w:asciiTheme="minorEastAsia" w:eastAsiaTheme="minorEastAsia" w:hAnsiTheme="minorEastAsia" w:hint="eastAsia"/>
                <w:sz w:val="24"/>
              </w:rPr>
              <w:t>氏　　名</w:t>
            </w:r>
          </w:p>
        </w:tc>
        <w:tc>
          <w:tcPr>
            <w:tcW w:w="704" w:type="dxa"/>
            <w:tcBorders>
              <w:left w:val="dotted" w:sz="4" w:space="0" w:color="auto"/>
              <w:bottom w:val="dotted" w:sz="4" w:space="0" w:color="auto"/>
            </w:tcBorders>
            <w:vAlign w:val="center"/>
          </w:tcPr>
          <w:p w14:paraId="7E2E9C20" w14:textId="77777777" w:rsidR="00624884" w:rsidRPr="00551E1A" w:rsidRDefault="00624884" w:rsidP="007E4E2F">
            <w:pPr>
              <w:rPr>
                <w:rFonts w:asciiTheme="minorEastAsia" w:eastAsiaTheme="minorEastAsia" w:hAnsiTheme="minorEastAsia"/>
                <w:sz w:val="24"/>
              </w:rPr>
            </w:pPr>
            <w:r w:rsidRPr="00551E1A">
              <w:rPr>
                <w:rFonts w:asciiTheme="minorEastAsia" w:eastAsiaTheme="minorEastAsia" w:hAnsiTheme="minorEastAsia" w:hint="eastAsia"/>
                <w:sz w:val="24"/>
              </w:rPr>
              <w:t>年齢</w:t>
            </w:r>
          </w:p>
        </w:tc>
      </w:tr>
      <w:tr w:rsidR="00624884" w:rsidRPr="00551E1A" w14:paraId="0982FC4D" w14:textId="77777777" w:rsidTr="0047154F">
        <w:trPr>
          <w:trHeight w:val="417"/>
        </w:trPr>
        <w:tc>
          <w:tcPr>
            <w:tcW w:w="2268" w:type="dxa"/>
            <w:vMerge/>
            <w:vAlign w:val="center"/>
          </w:tcPr>
          <w:p w14:paraId="76A63972" w14:textId="77777777" w:rsidR="00624884" w:rsidRPr="00551E1A" w:rsidRDefault="00624884" w:rsidP="007E4E2F">
            <w:pPr>
              <w:ind w:leftChars="13" w:left="32" w:rightChars="13" w:right="32"/>
              <w:jc w:val="distribute"/>
              <w:rPr>
                <w:rFonts w:asciiTheme="minorEastAsia" w:eastAsiaTheme="minorEastAsia" w:hAnsiTheme="minorEastAsia"/>
                <w:sz w:val="24"/>
              </w:rPr>
            </w:pPr>
          </w:p>
        </w:tc>
        <w:tc>
          <w:tcPr>
            <w:tcW w:w="3020" w:type="dxa"/>
            <w:tcBorders>
              <w:top w:val="dotted" w:sz="4" w:space="0" w:color="auto"/>
              <w:bottom w:val="dotted" w:sz="4" w:space="0" w:color="auto"/>
              <w:right w:val="dotted" w:sz="4" w:space="0" w:color="auto"/>
            </w:tcBorders>
            <w:vAlign w:val="center"/>
          </w:tcPr>
          <w:p w14:paraId="61F6C9A4" w14:textId="77777777" w:rsidR="00624884" w:rsidRPr="00551E1A" w:rsidRDefault="00624884" w:rsidP="008D0BB4">
            <w:pPr>
              <w:rPr>
                <w:rFonts w:asciiTheme="minorEastAsia" w:eastAsiaTheme="minorEastAsia" w:hAnsiTheme="minorEastAsia"/>
                <w:sz w:val="24"/>
              </w:rPr>
            </w:pPr>
          </w:p>
        </w:tc>
        <w:tc>
          <w:tcPr>
            <w:tcW w:w="704" w:type="dxa"/>
            <w:tcBorders>
              <w:top w:val="dotted" w:sz="4" w:space="0" w:color="auto"/>
              <w:left w:val="dotted" w:sz="4" w:space="0" w:color="auto"/>
              <w:bottom w:val="dotted" w:sz="4" w:space="0" w:color="auto"/>
            </w:tcBorders>
            <w:vAlign w:val="center"/>
          </w:tcPr>
          <w:p w14:paraId="53A282E7" w14:textId="77777777" w:rsidR="00624884" w:rsidRPr="00551E1A" w:rsidRDefault="00624884" w:rsidP="008D0BB4">
            <w:pPr>
              <w:rPr>
                <w:rFonts w:asciiTheme="minorEastAsia" w:eastAsiaTheme="minorEastAsia" w:hAnsiTheme="minorEastAsia"/>
                <w:sz w:val="24"/>
              </w:rPr>
            </w:pPr>
          </w:p>
        </w:tc>
        <w:tc>
          <w:tcPr>
            <w:tcW w:w="2654" w:type="dxa"/>
            <w:tcBorders>
              <w:top w:val="dotted" w:sz="4" w:space="0" w:color="auto"/>
              <w:bottom w:val="dotted" w:sz="4" w:space="0" w:color="auto"/>
              <w:right w:val="dotted" w:sz="4" w:space="0" w:color="auto"/>
            </w:tcBorders>
            <w:vAlign w:val="center"/>
          </w:tcPr>
          <w:p w14:paraId="1C84A818" w14:textId="77777777" w:rsidR="00624884" w:rsidRPr="00551E1A" w:rsidRDefault="00624884" w:rsidP="008D0BB4">
            <w:pPr>
              <w:rPr>
                <w:rFonts w:asciiTheme="minorEastAsia" w:eastAsiaTheme="minorEastAsia" w:hAnsiTheme="minorEastAsia"/>
                <w:sz w:val="24"/>
              </w:rPr>
            </w:pPr>
          </w:p>
        </w:tc>
        <w:tc>
          <w:tcPr>
            <w:tcW w:w="704" w:type="dxa"/>
            <w:tcBorders>
              <w:top w:val="dotted" w:sz="4" w:space="0" w:color="auto"/>
              <w:left w:val="dotted" w:sz="4" w:space="0" w:color="auto"/>
              <w:bottom w:val="dotted" w:sz="4" w:space="0" w:color="auto"/>
            </w:tcBorders>
            <w:vAlign w:val="center"/>
          </w:tcPr>
          <w:p w14:paraId="283161D5" w14:textId="77777777" w:rsidR="00624884" w:rsidRPr="00551E1A" w:rsidRDefault="00624884" w:rsidP="008D0BB4">
            <w:pPr>
              <w:rPr>
                <w:rFonts w:asciiTheme="minorEastAsia" w:eastAsiaTheme="minorEastAsia" w:hAnsiTheme="minorEastAsia"/>
                <w:sz w:val="24"/>
              </w:rPr>
            </w:pPr>
          </w:p>
        </w:tc>
      </w:tr>
      <w:tr w:rsidR="00624884" w:rsidRPr="00551E1A" w14:paraId="3F31BCC9" w14:textId="77777777" w:rsidTr="0047154F">
        <w:trPr>
          <w:trHeight w:val="458"/>
        </w:trPr>
        <w:tc>
          <w:tcPr>
            <w:tcW w:w="2268" w:type="dxa"/>
            <w:vMerge/>
            <w:vAlign w:val="center"/>
          </w:tcPr>
          <w:p w14:paraId="0115DA3D" w14:textId="77777777" w:rsidR="00624884" w:rsidRPr="00551E1A" w:rsidRDefault="00624884" w:rsidP="007E4E2F">
            <w:pPr>
              <w:ind w:leftChars="13" w:left="32" w:rightChars="13" w:right="32"/>
              <w:jc w:val="distribute"/>
              <w:rPr>
                <w:rFonts w:asciiTheme="minorEastAsia" w:eastAsiaTheme="minorEastAsia" w:hAnsiTheme="minorEastAsia"/>
                <w:sz w:val="24"/>
              </w:rPr>
            </w:pPr>
          </w:p>
        </w:tc>
        <w:tc>
          <w:tcPr>
            <w:tcW w:w="3020" w:type="dxa"/>
            <w:tcBorders>
              <w:top w:val="dotted" w:sz="4" w:space="0" w:color="auto"/>
              <w:bottom w:val="dotted" w:sz="4" w:space="0" w:color="auto"/>
              <w:right w:val="dotted" w:sz="4" w:space="0" w:color="auto"/>
            </w:tcBorders>
            <w:vAlign w:val="center"/>
          </w:tcPr>
          <w:p w14:paraId="3E61F57B" w14:textId="77777777" w:rsidR="00624884" w:rsidRPr="00551E1A" w:rsidRDefault="00624884" w:rsidP="008D0BB4">
            <w:pPr>
              <w:rPr>
                <w:rFonts w:asciiTheme="minorEastAsia" w:eastAsiaTheme="minorEastAsia" w:hAnsiTheme="minorEastAsia"/>
                <w:sz w:val="24"/>
              </w:rPr>
            </w:pPr>
          </w:p>
        </w:tc>
        <w:tc>
          <w:tcPr>
            <w:tcW w:w="704" w:type="dxa"/>
            <w:tcBorders>
              <w:top w:val="dotted" w:sz="4" w:space="0" w:color="auto"/>
              <w:left w:val="dotted" w:sz="4" w:space="0" w:color="auto"/>
              <w:bottom w:val="dotted" w:sz="4" w:space="0" w:color="auto"/>
            </w:tcBorders>
            <w:vAlign w:val="center"/>
          </w:tcPr>
          <w:p w14:paraId="4F1346AD" w14:textId="77777777" w:rsidR="00624884" w:rsidRPr="00551E1A" w:rsidRDefault="00624884" w:rsidP="008D0BB4">
            <w:pPr>
              <w:rPr>
                <w:rFonts w:asciiTheme="minorEastAsia" w:eastAsiaTheme="minorEastAsia" w:hAnsiTheme="minorEastAsia"/>
                <w:sz w:val="24"/>
              </w:rPr>
            </w:pPr>
          </w:p>
        </w:tc>
        <w:tc>
          <w:tcPr>
            <w:tcW w:w="2654" w:type="dxa"/>
            <w:tcBorders>
              <w:top w:val="dotted" w:sz="4" w:space="0" w:color="auto"/>
              <w:bottom w:val="dotted" w:sz="4" w:space="0" w:color="auto"/>
              <w:right w:val="dotted" w:sz="4" w:space="0" w:color="auto"/>
            </w:tcBorders>
            <w:vAlign w:val="center"/>
          </w:tcPr>
          <w:p w14:paraId="318B3BBB" w14:textId="77777777" w:rsidR="00624884" w:rsidRPr="00551E1A" w:rsidRDefault="00624884" w:rsidP="008D0BB4">
            <w:pPr>
              <w:rPr>
                <w:rFonts w:asciiTheme="minorEastAsia" w:eastAsiaTheme="minorEastAsia" w:hAnsiTheme="minorEastAsia"/>
                <w:sz w:val="24"/>
              </w:rPr>
            </w:pPr>
          </w:p>
        </w:tc>
        <w:tc>
          <w:tcPr>
            <w:tcW w:w="704" w:type="dxa"/>
            <w:tcBorders>
              <w:top w:val="dotted" w:sz="4" w:space="0" w:color="auto"/>
              <w:left w:val="dotted" w:sz="4" w:space="0" w:color="auto"/>
              <w:bottom w:val="dotted" w:sz="4" w:space="0" w:color="auto"/>
            </w:tcBorders>
            <w:vAlign w:val="center"/>
          </w:tcPr>
          <w:p w14:paraId="457F4974" w14:textId="77777777" w:rsidR="00624884" w:rsidRPr="00551E1A" w:rsidRDefault="00624884" w:rsidP="008D0BB4">
            <w:pPr>
              <w:rPr>
                <w:rFonts w:asciiTheme="minorEastAsia" w:eastAsiaTheme="minorEastAsia" w:hAnsiTheme="minorEastAsia"/>
                <w:sz w:val="24"/>
              </w:rPr>
            </w:pPr>
          </w:p>
        </w:tc>
      </w:tr>
      <w:tr w:rsidR="00CF667E" w:rsidRPr="00551E1A" w14:paraId="0FEA8234" w14:textId="77777777" w:rsidTr="0047154F">
        <w:trPr>
          <w:trHeight w:val="458"/>
        </w:trPr>
        <w:tc>
          <w:tcPr>
            <w:tcW w:w="2268" w:type="dxa"/>
            <w:vMerge/>
            <w:vAlign w:val="center"/>
          </w:tcPr>
          <w:p w14:paraId="72243618" w14:textId="77777777" w:rsidR="00CF667E" w:rsidRPr="00551E1A" w:rsidRDefault="00CF667E" w:rsidP="007E4E2F">
            <w:pPr>
              <w:ind w:leftChars="13" w:left="32" w:rightChars="13" w:right="32"/>
              <w:jc w:val="distribute"/>
              <w:rPr>
                <w:rFonts w:asciiTheme="minorEastAsia" w:eastAsiaTheme="minorEastAsia" w:hAnsiTheme="minorEastAsia"/>
                <w:sz w:val="24"/>
              </w:rPr>
            </w:pPr>
          </w:p>
        </w:tc>
        <w:tc>
          <w:tcPr>
            <w:tcW w:w="3020" w:type="dxa"/>
            <w:tcBorders>
              <w:top w:val="dotted" w:sz="4" w:space="0" w:color="auto"/>
              <w:bottom w:val="dotted" w:sz="4" w:space="0" w:color="auto"/>
              <w:right w:val="dotted" w:sz="4" w:space="0" w:color="auto"/>
            </w:tcBorders>
            <w:vAlign w:val="center"/>
          </w:tcPr>
          <w:p w14:paraId="723C3711" w14:textId="77777777" w:rsidR="00CF667E" w:rsidRPr="00551E1A" w:rsidRDefault="00CF667E" w:rsidP="008D0BB4">
            <w:pPr>
              <w:rPr>
                <w:rFonts w:asciiTheme="minorEastAsia" w:eastAsiaTheme="minorEastAsia" w:hAnsiTheme="minorEastAsia"/>
                <w:sz w:val="24"/>
              </w:rPr>
            </w:pPr>
          </w:p>
        </w:tc>
        <w:tc>
          <w:tcPr>
            <w:tcW w:w="704" w:type="dxa"/>
            <w:tcBorders>
              <w:top w:val="dotted" w:sz="4" w:space="0" w:color="auto"/>
              <w:left w:val="dotted" w:sz="4" w:space="0" w:color="auto"/>
              <w:bottom w:val="dotted" w:sz="4" w:space="0" w:color="auto"/>
            </w:tcBorders>
            <w:vAlign w:val="center"/>
          </w:tcPr>
          <w:p w14:paraId="0B198D3A" w14:textId="77777777" w:rsidR="00CF667E" w:rsidRPr="00551E1A" w:rsidRDefault="00CF667E" w:rsidP="008D0BB4">
            <w:pPr>
              <w:rPr>
                <w:rFonts w:asciiTheme="minorEastAsia" w:eastAsiaTheme="minorEastAsia" w:hAnsiTheme="minorEastAsia"/>
                <w:sz w:val="24"/>
              </w:rPr>
            </w:pPr>
          </w:p>
        </w:tc>
        <w:tc>
          <w:tcPr>
            <w:tcW w:w="2654" w:type="dxa"/>
            <w:tcBorders>
              <w:top w:val="dotted" w:sz="4" w:space="0" w:color="auto"/>
              <w:bottom w:val="dotted" w:sz="4" w:space="0" w:color="auto"/>
              <w:right w:val="dotted" w:sz="4" w:space="0" w:color="auto"/>
            </w:tcBorders>
            <w:vAlign w:val="center"/>
          </w:tcPr>
          <w:p w14:paraId="6E4B9BE5" w14:textId="77777777" w:rsidR="00CF667E" w:rsidRPr="00551E1A" w:rsidRDefault="00CF667E" w:rsidP="008D0BB4">
            <w:pPr>
              <w:rPr>
                <w:rFonts w:asciiTheme="minorEastAsia" w:eastAsiaTheme="minorEastAsia" w:hAnsiTheme="minorEastAsia"/>
                <w:sz w:val="24"/>
              </w:rPr>
            </w:pPr>
          </w:p>
        </w:tc>
        <w:tc>
          <w:tcPr>
            <w:tcW w:w="704" w:type="dxa"/>
            <w:tcBorders>
              <w:top w:val="dotted" w:sz="4" w:space="0" w:color="auto"/>
              <w:left w:val="dotted" w:sz="4" w:space="0" w:color="auto"/>
              <w:bottom w:val="dotted" w:sz="4" w:space="0" w:color="auto"/>
            </w:tcBorders>
            <w:vAlign w:val="center"/>
          </w:tcPr>
          <w:p w14:paraId="65A89860" w14:textId="77777777" w:rsidR="00CF667E" w:rsidRPr="00551E1A" w:rsidRDefault="00CF667E" w:rsidP="008D0BB4">
            <w:pPr>
              <w:rPr>
                <w:rFonts w:asciiTheme="minorEastAsia" w:eastAsiaTheme="minorEastAsia" w:hAnsiTheme="minorEastAsia"/>
                <w:sz w:val="24"/>
              </w:rPr>
            </w:pPr>
          </w:p>
        </w:tc>
      </w:tr>
      <w:tr w:rsidR="00624884" w:rsidRPr="00551E1A" w14:paraId="3A3739EB" w14:textId="77777777" w:rsidTr="0047154F">
        <w:trPr>
          <w:trHeight w:val="473"/>
        </w:trPr>
        <w:tc>
          <w:tcPr>
            <w:tcW w:w="2268" w:type="dxa"/>
            <w:vMerge/>
            <w:vAlign w:val="center"/>
          </w:tcPr>
          <w:p w14:paraId="3291CAE0" w14:textId="77777777" w:rsidR="00624884" w:rsidRPr="00551E1A" w:rsidRDefault="00624884" w:rsidP="007E4E2F">
            <w:pPr>
              <w:ind w:leftChars="13" w:left="32" w:rightChars="13" w:right="32"/>
              <w:jc w:val="distribute"/>
              <w:rPr>
                <w:rFonts w:asciiTheme="minorEastAsia" w:eastAsiaTheme="minorEastAsia" w:hAnsiTheme="minorEastAsia"/>
                <w:sz w:val="24"/>
              </w:rPr>
            </w:pPr>
          </w:p>
        </w:tc>
        <w:tc>
          <w:tcPr>
            <w:tcW w:w="3020" w:type="dxa"/>
            <w:tcBorders>
              <w:top w:val="dotted" w:sz="4" w:space="0" w:color="auto"/>
              <w:right w:val="dotted" w:sz="4" w:space="0" w:color="auto"/>
            </w:tcBorders>
            <w:vAlign w:val="center"/>
          </w:tcPr>
          <w:p w14:paraId="1E20BFE1" w14:textId="77777777" w:rsidR="00624884" w:rsidRPr="00551E1A" w:rsidRDefault="00624884" w:rsidP="008D0BB4">
            <w:pPr>
              <w:rPr>
                <w:rFonts w:asciiTheme="minorEastAsia" w:eastAsiaTheme="minorEastAsia" w:hAnsiTheme="minorEastAsia"/>
                <w:sz w:val="24"/>
              </w:rPr>
            </w:pPr>
          </w:p>
        </w:tc>
        <w:tc>
          <w:tcPr>
            <w:tcW w:w="704" w:type="dxa"/>
            <w:tcBorders>
              <w:top w:val="dotted" w:sz="4" w:space="0" w:color="auto"/>
              <w:left w:val="dotted" w:sz="4" w:space="0" w:color="auto"/>
            </w:tcBorders>
            <w:vAlign w:val="center"/>
          </w:tcPr>
          <w:p w14:paraId="696DDFAC" w14:textId="77777777" w:rsidR="00624884" w:rsidRPr="00551E1A" w:rsidRDefault="00624884" w:rsidP="008D0BB4">
            <w:pPr>
              <w:rPr>
                <w:rFonts w:asciiTheme="minorEastAsia" w:eastAsiaTheme="minorEastAsia" w:hAnsiTheme="minorEastAsia"/>
                <w:sz w:val="24"/>
              </w:rPr>
            </w:pPr>
          </w:p>
        </w:tc>
        <w:tc>
          <w:tcPr>
            <w:tcW w:w="2654" w:type="dxa"/>
            <w:tcBorders>
              <w:top w:val="dotted" w:sz="4" w:space="0" w:color="auto"/>
              <w:right w:val="dotted" w:sz="4" w:space="0" w:color="auto"/>
            </w:tcBorders>
            <w:vAlign w:val="center"/>
          </w:tcPr>
          <w:p w14:paraId="372AA785" w14:textId="77777777" w:rsidR="00624884" w:rsidRPr="00551E1A" w:rsidRDefault="00624884" w:rsidP="008D0BB4">
            <w:pPr>
              <w:rPr>
                <w:rFonts w:asciiTheme="minorEastAsia" w:eastAsiaTheme="minorEastAsia" w:hAnsiTheme="minorEastAsia"/>
                <w:sz w:val="24"/>
              </w:rPr>
            </w:pPr>
          </w:p>
        </w:tc>
        <w:tc>
          <w:tcPr>
            <w:tcW w:w="704" w:type="dxa"/>
            <w:tcBorders>
              <w:top w:val="dotted" w:sz="4" w:space="0" w:color="auto"/>
              <w:left w:val="dotted" w:sz="4" w:space="0" w:color="auto"/>
            </w:tcBorders>
            <w:vAlign w:val="center"/>
          </w:tcPr>
          <w:p w14:paraId="7A697194" w14:textId="77777777" w:rsidR="00624884" w:rsidRPr="00551E1A" w:rsidRDefault="00624884" w:rsidP="008D0BB4">
            <w:pPr>
              <w:rPr>
                <w:rFonts w:asciiTheme="minorEastAsia" w:eastAsiaTheme="minorEastAsia" w:hAnsiTheme="minorEastAsia"/>
                <w:sz w:val="24"/>
              </w:rPr>
            </w:pPr>
          </w:p>
        </w:tc>
      </w:tr>
      <w:tr w:rsidR="007C3911" w:rsidRPr="00551E1A" w14:paraId="19D52980" w14:textId="77777777" w:rsidTr="0047154F">
        <w:trPr>
          <w:trHeight w:val="569"/>
        </w:trPr>
        <w:tc>
          <w:tcPr>
            <w:tcW w:w="2268" w:type="dxa"/>
            <w:vAlign w:val="center"/>
          </w:tcPr>
          <w:p w14:paraId="73B5CFA6" w14:textId="77777777" w:rsidR="007C3911" w:rsidRPr="00551E1A" w:rsidRDefault="008D5306" w:rsidP="007E4E2F">
            <w:pPr>
              <w:ind w:leftChars="13" w:left="32" w:rightChars="13" w:right="32"/>
              <w:jc w:val="distribute"/>
              <w:rPr>
                <w:rFonts w:asciiTheme="minorEastAsia" w:eastAsiaTheme="minorEastAsia" w:hAnsiTheme="minorEastAsia"/>
                <w:sz w:val="24"/>
              </w:rPr>
            </w:pPr>
            <w:r w:rsidRPr="00551E1A">
              <w:rPr>
                <w:rFonts w:asciiTheme="minorEastAsia" w:eastAsiaTheme="minorEastAsia" w:hAnsiTheme="minorEastAsia" w:hint="eastAsia"/>
                <w:sz w:val="24"/>
              </w:rPr>
              <w:t>住宅</w:t>
            </w:r>
            <w:r w:rsidR="007C3911" w:rsidRPr="00551E1A">
              <w:rPr>
                <w:rFonts w:asciiTheme="minorEastAsia" w:eastAsiaTheme="minorEastAsia" w:hAnsiTheme="minorEastAsia" w:hint="eastAsia"/>
                <w:sz w:val="24"/>
              </w:rPr>
              <w:t>の所有者名</w:t>
            </w:r>
          </w:p>
        </w:tc>
        <w:tc>
          <w:tcPr>
            <w:tcW w:w="7082" w:type="dxa"/>
            <w:gridSpan w:val="4"/>
            <w:vAlign w:val="center"/>
          </w:tcPr>
          <w:p w14:paraId="20EC06FF" w14:textId="77777777" w:rsidR="007C3911" w:rsidRPr="00551E1A" w:rsidRDefault="007C3911" w:rsidP="00DF02A0">
            <w:pPr>
              <w:rPr>
                <w:rFonts w:asciiTheme="minorEastAsia" w:eastAsiaTheme="minorEastAsia" w:hAnsiTheme="minorEastAsia"/>
                <w:sz w:val="24"/>
              </w:rPr>
            </w:pPr>
          </w:p>
        </w:tc>
      </w:tr>
      <w:tr w:rsidR="00EF2D92" w:rsidRPr="00551E1A" w14:paraId="3FE3D6FB" w14:textId="77777777" w:rsidTr="0047154F">
        <w:trPr>
          <w:trHeight w:val="934"/>
        </w:trPr>
        <w:tc>
          <w:tcPr>
            <w:tcW w:w="2268" w:type="dxa"/>
            <w:vAlign w:val="center"/>
          </w:tcPr>
          <w:p w14:paraId="21A5C435" w14:textId="77777777" w:rsidR="00EF2D92" w:rsidRPr="00551E1A" w:rsidRDefault="00EF2D92" w:rsidP="00EF2D92">
            <w:pPr>
              <w:ind w:leftChars="13" w:left="32" w:rightChars="13" w:right="32"/>
              <w:jc w:val="distribute"/>
              <w:rPr>
                <w:rFonts w:asciiTheme="minorEastAsia" w:eastAsiaTheme="minorEastAsia" w:hAnsiTheme="minorEastAsia"/>
                <w:sz w:val="24"/>
              </w:rPr>
            </w:pPr>
            <w:r w:rsidRPr="00551E1A">
              <w:rPr>
                <w:rFonts w:asciiTheme="minorEastAsia" w:eastAsiaTheme="minorEastAsia" w:hAnsiTheme="minorEastAsia" w:hint="eastAsia"/>
                <w:sz w:val="24"/>
              </w:rPr>
              <w:t>工事内容</w:t>
            </w:r>
          </w:p>
        </w:tc>
        <w:tc>
          <w:tcPr>
            <w:tcW w:w="7082" w:type="dxa"/>
            <w:gridSpan w:val="4"/>
            <w:vAlign w:val="center"/>
          </w:tcPr>
          <w:p w14:paraId="6F64DB46" w14:textId="35AA5BD6" w:rsidR="00EF2D92" w:rsidRPr="00551E1A" w:rsidRDefault="00EF2D92" w:rsidP="00DF02A0">
            <w:pPr>
              <w:pStyle w:val="aa"/>
              <w:numPr>
                <w:ilvl w:val="0"/>
                <w:numId w:val="3"/>
              </w:numPr>
              <w:ind w:leftChars="0"/>
              <w:rPr>
                <w:rFonts w:asciiTheme="minorEastAsia" w:eastAsiaTheme="minorEastAsia" w:hAnsiTheme="minorEastAsia"/>
                <w:sz w:val="24"/>
              </w:rPr>
            </w:pPr>
            <w:r w:rsidRPr="00551E1A">
              <w:rPr>
                <w:rFonts w:asciiTheme="minorEastAsia" w:eastAsiaTheme="minorEastAsia" w:hAnsiTheme="minorEastAsia"/>
                <w:sz w:val="24"/>
              </w:rPr>
              <w:t>水洗便器の設置並びに汚水</w:t>
            </w:r>
            <w:r w:rsidRPr="00551E1A">
              <w:rPr>
                <w:rFonts w:asciiTheme="minorEastAsia" w:eastAsiaTheme="minorEastAsia" w:hAnsiTheme="minorEastAsia" w:hint="eastAsia"/>
                <w:sz w:val="24"/>
              </w:rPr>
              <w:t>・</w:t>
            </w:r>
            <w:r w:rsidRPr="00551E1A">
              <w:rPr>
                <w:rFonts w:asciiTheme="minorEastAsia" w:eastAsiaTheme="minorEastAsia" w:hAnsiTheme="minorEastAsia"/>
                <w:sz w:val="24"/>
              </w:rPr>
              <w:t>雑</w:t>
            </w:r>
            <w:r w:rsidR="00692999">
              <w:rPr>
                <w:rFonts w:asciiTheme="minorEastAsia" w:eastAsiaTheme="minorEastAsia" w:hAnsiTheme="minorEastAsia" w:hint="eastAsia"/>
                <w:sz w:val="24"/>
              </w:rPr>
              <w:t>排水</w:t>
            </w:r>
            <w:r w:rsidR="00006701">
              <w:rPr>
                <w:rFonts w:asciiTheme="minorEastAsia" w:eastAsiaTheme="minorEastAsia" w:hAnsiTheme="minorEastAsia" w:hint="eastAsia"/>
                <w:sz w:val="24"/>
              </w:rPr>
              <w:t xml:space="preserve"> </w:t>
            </w:r>
            <w:r w:rsidRPr="00551E1A">
              <w:rPr>
                <w:rFonts w:asciiTheme="minorEastAsia" w:eastAsiaTheme="minorEastAsia" w:hAnsiTheme="minorEastAsia"/>
                <w:sz w:val="24"/>
              </w:rPr>
              <w:t>排水の排水工事</w:t>
            </w:r>
          </w:p>
          <w:p w14:paraId="0B3D0B36" w14:textId="00565F28" w:rsidR="00EF2D92" w:rsidRPr="00631ACF" w:rsidRDefault="00EF2D92" w:rsidP="00631ACF">
            <w:pPr>
              <w:pStyle w:val="aa"/>
              <w:numPr>
                <w:ilvl w:val="0"/>
                <w:numId w:val="3"/>
              </w:numPr>
              <w:ind w:leftChars="0"/>
              <w:rPr>
                <w:rFonts w:asciiTheme="minorEastAsia" w:eastAsiaTheme="minorEastAsia" w:hAnsiTheme="minorEastAsia"/>
                <w:sz w:val="24"/>
              </w:rPr>
            </w:pPr>
            <w:r w:rsidRPr="00495E6E">
              <w:rPr>
                <w:rFonts w:asciiTheme="minorEastAsia" w:eastAsiaTheme="minorEastAsia" w:hAnsiTheme="minorEastAsia" w:hint="eastAsia"/>
                <w:sz w:val="24"/>
              </w:rPr>
              <w:t>浄化槽</w:t>
            </w:r>
            <w:r w:rsidR="00692999">
              <w:rPr>
                <w:rFonts w:asciiTheme="minorEastAsia" w:eastAsiaTheme="minorEastAsia" w:hAnsiTheme="minorEastAsia" w:hint="eastAsia"/>
                <w:sz w:val="24"/>
              </w:rPr>
              <w:t>・汲取り</w:t>
            </w:r>
            <w:r w:rsidRPr="00495E6E">
              <w:rPr>
                <w:rFonts w:asciiTheme="minorEastAsia" w:eastAsiaTheme="minorEastAsia" w:hAnsiTheme="minorEastAsia" w:hint="eastAsia"/>
                <w:sz w:val="24"/>
              </w:rPr>
              <w:t>から下水道への</w:t>
            </w:r>
            <w:r w:rsidR="00692999">
              <w:rPr>
                <w:rFonts w:asciiTheme="minorEastAsia" w:eastAsiaTheme="minorEastAsia" w:hAnsiTheme="minorEastAsia" w:hint="eastAsia"/>
                <w:sz w:val="24"/>
              </w:rPr>
              <w:t>接続</w:t>
            </w:r>
            <w:r w:rsidRPr="00495E6E">
              <w:rPr>
                <w:rFonts w:asciiTheme="minorEastAsia" w:eastAsiaTheme="minorEastAsia" w:hAnsiTheme="minorEastAsia" w:hint="eastAsia"/>
                <w:sz w:val="24"/>
              </w:rPr>
              <w:t>工事</w:t>
            </w:r>
          </w:p>
        </w:tc>
      </w:tr>
      <w:tr w:rsidR="008D0080" w:rsidRPr="00551E1A" w14:paraId="7490D0F1" w14:textId="77777777" w:rsidTr="0047154F">
        <w:trPr>
          <w:trHeight w:val="555"/>
        </w:trPr>
        <w:tc>
          <w:tcPr>
            <w:tcW w:w="2268" w:type="dxa"/>
            <w:vAlign w:val="center"/>
          </w:tcPr>
          <w:p w14:paraId="22BB3626" w14:textId="77777777" w:rsidR="008D0080" w:rsidRPr="00551E1A" w:rsidRDefault="008D0080" w:rsidP="007E4E2F">
            <w:pPr>
              <w:ind w:leftChars="13" w:left="32" w:rightChars="13" w:right="32"/>
              <w:jc w:val="distribute"/>
              <w:rPr>
                <w:rFonts w:asciiTheme="minorEastAsia" w:eastAsiaTheme="minorEastAsia" w:hAnsiTheme="minorEastAsia"/>
                <w:sz w:val="24"/>
              </w:rPr>
            </w:pPr>
            <w:r w:rsidRPr="00551E1A">
              <w:rPr>
                <w:rFonts w:asciiTheme="minorEastAsia" w:eastAsiaTheme="minorEastAsia" w:hAnsiTheme="minorEastAsia" w:hint="eastAsia"/>
                <w:sz w:val="24"/>
              </w:rPr>
              <w:lastRenderedPageBreak/>
              <w:t>工事期間</w:t>
            </w:r>
          </w:p>
        </w:tc>
        <w:tc>
          <w:tcPr>
            <w:tcW w:w="7082" w:type="dxa"/>
            <w:gridSpan w:val="4"/>
            <w:vAlign w:val="center"/>
          </w:tcPr>
          <w:p w14:paraId="031916EA" w14:textId="77777777" w:rsidR="008D0080" w:rsidRPr="00551E1A" w:rsidRDefault="00FB6E48" w:rsidP="00FB6E48">
            <w:pPr>
              <w:ind w:firstLineChars="100" w:firstLine="226"/>
              <w:rPr>
                <w:rFonts w:asciiTheme="minorEastAsia" w:eastAsiaTheme="minorEastAsia" w:hAnsiTheme="minorEastAsia"/>
                <w:sz w:val="24"/>
              </w:rPr>
            </w:pPr>
            <w:r>
              <w:rPr>
                <w:rFonts w:asciiTheme="minorEastAsia" w:eastAsiaTheme="minorEastAsia" w:hAnsiTheme="minorEastAsia" w:hint="eastAsia"/>
                <w:sz w:val="24"/>
              </w:rPr>
              <w:t xml:space="preserve">令和　　</w:t>
            </w:r>
            <w:r w:rsidR="008C3E33" w:rsidRPr="00551E1A">
              <w:rPr>
                <w:rFonts w:asciiTheme="minorEastAsia" w:eastAsiaTheme="minorEastAsia" w:hAnsiTheme="minorEastAsia" w:hint="eastAsia"/>
                <w:sz w:val="24"/>
              </w:rPr>
              <w:t>年　　月　　日</w:t>
            </w:r>
            <w:r>
              <w:rPr>
                <w:rFonts w:asciiTheme="minorEastAsia" w:eastAsiaTheme="minorEastAsia" w:hAnsiTheme="minorEastAsia" w:hint="eastAsia"/>
                <w:sz w:val="24"/>
              </w:rPr>
              <w:t xml:space="preserve"> </w:t>
            </w:r>
            <w:r w:rsidR="008C3E33" w:rsidRPr="00551E1A">
              <w:rPr>
                <w:rFonts w:asciiTheme="minorEastAsia" w:eastAsiaTheme="minorEastAsia" w:hAnsiTheme="minorEastAsia" w:hint="eastAsia"/>
                <w:sz w:val="24"/>
              </w:rPr>
              <w:t>から</w:t>
            </w:r>
            <w:r>
              <w:rPr>
                <w:rFonts w:asciiTheme="minorEastAsia" w:eastAsiaTheme="minorEastAsia" w:hAnsiTheme="minorEastAsia" w:hint="eastAsia"/>
                <w:sz w:val="24"/>
              </w:rPr>
              <w:t xml:space="preserve"> 令和</w:t>
            </w:r>
            <w:r w:rsidR="008C3E33" w:rsidRPr="00551E1A">
              <w:rPr>
                <w:rFonts w:asciiTheme="minorEastAsia" w:eastAsiaTheme="minorEastAsia" w:hAnsiTheme="minorEastAsia" w:hint="eastAsia"/>
                <w:sz w:val="24"/>
              </w:rPr>
              <w:t xml:space="preserve">　</w:t>
            </w:r>
            <w:r w:rsidR="008D0080" w:rsidRPr="00551E1A">
              <w:rPr>
                <w:rFonts w:asciiTheme="minorEastAsia" w:eastAsiaTheme="minorEastAsia" w:hAnsiTheme="minorEastAsia" w:hint="eastAsia"/>
                <w:sz w:val="24"/>
              </w:rPr>
              <w:t xml:space="preserve">　年　　月　　日</w:t>
            </w:r>
            <w:r w:rsidR="008C3E33" w:rsidRPr="00551E1A">
              <w:rPr>
                <w:rFonts w:asciiTheme="minorEastAsia" w:eastAsiaTheme="minorEastAsia" w:hAnsiTheme="minorEastAsia" w:hint="eastAsia"/>
                <w:sz w:val="24"/>
              </w:rPr>
              <w:t>まで</w:t>
            </w:r>
          </w:p>
        </w:tc>
      </w:tr>
      <w:tr w:rsidR="008D0080" w:rsidRPr="00551E1A" w14:paraId="73F93473" w14:textId="77777777" w:rsidTr="0047154F">
        <w:trPr>
          <w:trHeight w:val="1651"/>
        </w:trPr>
        <w:tc>
          <w:tcPr>
            <w:tcW w:w="2268" w:type="dxa"/>
            <w:vAlign w:val="center"/>
          </w:tcPr>
          <w:p w14:paraId="72ACA7C2" w14:textId="77777777" w:rsidR="008D0080" w:rsidRPr="00551E1A" w:rsidRDefault="008D0080" w:rsidP="007C3911">
            <w:pPr>
              <w:ind w:leftChars="13" w:left="32" w:rightChars="13" w:right="32"/>
              <w:jc w:val="distribute"/>
              <w:rPr>
                <w:rFonts w:asciiTheme="minorEastAsia" w:eastAsiaTheme="minorEastAsia" w:hAnsiTheme="minorEastAsia"/>
                <w:sz w:val="24"/>
              </w:rPr>
            </w:pPr>
            <w:r w:rsidRPr="00551E1A">
              <w:rPr>
                <w:rFonts w:asciiTheme="minorEastAsia" w:eastAsiaTheme="minorEastAsia" w:hAnsiTheme="minorEastAsia" w:hint="eastAsia"/>
                <w:sz w:val="24"/>
              </w:rPr>
              <w:t>添付書類</w:t>
            </w:r>
          </w:p>
        </w:tc>
        <w:tc>
          <w:tcPr>
            <w:tcW w:w="7082" w:type="dxa"/>
            <w:gridSpan w:val="4"/>
            <w:vAlign w:val="center"/>
          </w:tcPr>
          <w:p w14:paraId="64ACB822" w14:textId="3390754C" w:rsidR="00486BF8" w:rsidRPr="00551E1A" w:rsidRDefault="000928DF" w:rsidP="00F13676">
            <w:pPr>
              <w:spacing w:line="240" w:lineRule="exact"/>
              <w:ind w:left="366" w:hangingChars="162" w:hanging="366"/>
              <w:rPr>
                <w:rFonts w:asciiTheme="minorEastAsia" w:eastAsiaTheme="minorEastAsia" w:hAnsiTheme="minorEastAsia"/>
                <w:dstrike/>
                <w:sz w:val="24"/>
              </w:rPr>
            </w:pPr>
            <w:r w:rsidRPr="00551E1A">
              <w:rPr>
                <w:rFonts w:asciiTheme="minorEastAsia" w:eastAsiaTheme="minorEastAsia" w:hAnsiTheme="minorEastAsia" w:hint="eastAsia"/>
                <w:sz w:val="24"/>
              </w:rPr>
              <w:t>（１）</w:t>
            </w:r>
            <w:r w:rsidR="007C3911" w:rsidRPr="00551E1A">
              <w:rPr>
                <w:rFonts w:asciiTheme="minorEastAsia" w:eastAsiaTheme="minorEastAsia" w:hAnsiTheme="minorEastAsia" w:hint="eastAsia"/>
                <w:sz w:val="24"/>
              </w:rPr>
              <w:t xml:space="preserve"> </w:t>
            </w:r>
            <w:r w:rsidR="00FA238D" w:rsidRPr="00551E1A">
              <w:rPr>
                <w:rFonts w:asciiTheme="minorEastAsia" w:eastAsiaTheme="minorEastAsia" w:hAnsiTheme="minorEastAsia" w:hint="eastAsia"/>
                <w:sz w:val="24"/>
              </w:rPr>
              <w:t>排水設備</w:t>
            </w:r>
            <w:r w:rsidR="00AB0AF4">
              <w:rPr>
                <w:rFonts w:asciiTheme="minorEastAsia" w:eastAsiaTheme="minorEastAsia" w:hAnsiTheme="minorEastAsia" w:hint="eastAsia"/>
                <w:sz w:val="24"/>
              </w:rPr>
              <w:t>工事（変更）</w:t>
            </w:r>
            <w:r w:rsidR="00FA238D" w:rsidRPr="00551E1A">
              <w:rPr>
                <w:rFonts w:asciiTheme="minorEastAsia" w:eastAsiaTheme="minorEastAsia" w:hAnsiTheme="minorEastAsia" w:hint="eastAsia"/>
                <w:sz w:val="24"/>
              </w:rPr>
              <w:t>確認申請書の写し</w:t>
            </w:r>
            <w:r w:rsidR="0023441C" w:rsidRPr="00551E1A">
              <w:rPr>
                <w:rFonts w:asciiTheme="minorEastAsia" w:eastAsiaTheme="minorEastAsia" w:hAnsiTheme="minorEastAsia" w:hint="eastAsia"/>
                <w:sz w:val="24"/>
              </w:rPr>
              <w:t>（</w:t>
            </w:r>
            <w:r w:rsidR="00AB0AF4">
              <w:rPr>
                <w:rFonts w:asciiTheme="minorEastAsia" w:eastAsiaTheme="minorEastAsia" w:hAnsiTheme="minorEastAsia" w:hint="eastAsia"/>
                <w:sz w:val="24"/>
              </w:rPr>
              <w:t>南伊勢町公共</w:t>
            </w:r>
            <w:r w:rsidR="0023441C" w:rsidRPr="00551E1A">
              <w:rPr>
                <w:rFonts w:asciiTheme="minorEastAsia" w:eastAsiaTheme="minorEastAsia" w:hAnsiTheme="minorEastAsia" w:hint="eastAsia"/>
                <w:sz w:val="24"/>
              </w:rPr>
              <w:t>下水道条例施行規則（平成</w:t>
            </w:r>
            <w:r w:rsidR="00AB0AF4">
              <w:rPr>
                <w:rFonts w:asciiTheme="minorEastAsia" w:eastAsiaTheme="minorEastAsia" w:hAnsiTheme="minorEastAsia" w:hint="eastAsia"/>
                <w:sz w:val="24"/>
              </w:rPr>
              <w:t>１７</w:t>
            </w:r>
            <w:r w:rsidR="0023441C" w:rsidRPr="00551E1A">
              <w:rPr>
                <w:rFonts w:asciiTheme="minorEastAsia" w:eastAsiaTheme="minorEastAsia" w:hAnsiTheme="minorEastAsia" w:hint="eastAsia"/>
                <w:sz w:val="24"/>
              </w:rPr>
              <w:t>年規則第</w:t>
            </w:r>
            <w:r w:rsidR="00AB0AF4">
              <w:rPr>
                <w:rFonts w:asciiTheme="minorEastAsia" w:eastAsiaTheme="minorEastAsia" w:hAnsiTheme="minorEastAsia" w:hint="eastAsia"/>
                <w:sz w:val="24"/>
              </w:rPr>
              <w:t>１０５</w:t>
            </w:r>
            <w:r w:rsidR="0023441C" w:rsidRPr="00551E1A">
              <w:rPr>
                <w:rFonts w:asciiTheme="minorEastAsia" w:eastAsiaTheme="minorEastAsia" w:hAnsiTheme="minorEastAsia" w:hint="eastAsia"/>
                <w:sz w:val="24"/>
              </w:rPr>
              <w:t>号）第</w:t>
            </w:r>
            <w:r w:rsidR="00AB0AF4">
              <w:rPr>
                <w:rFonts w:asciiTheme="minorEastAsia" w:eastAsiaTheme="minorEastAsia" w:hAnsiTheme="minorEastAsia" w:hint="eastAsia"/>
                <w:sz w:val="24"/>
              </w:rPr>
              <w:t>４</w:t>
            </w:r>
            <w:r w:rsidR="0023441C" w:rsidRPr="00551E1A">
              <w:rPr>
                <w:rFonts w:asciiTheme="minorEastAsia" w:eastAsiaTheme="minorEastAsia" w:hAnsiTheme="minorEastAsia" w:hint="eastAsia"/>
                <w:sz w:val="24"/>
              </w:rPr>
              <w:t>条関係</w:t>
            </w:r>
          </w:p>
          <w:p w14:paraId="252408B6" w14:textId="77777777" w:rsidR="008D0080" w:rsidRDefault="000928DF" w:rsidP="00FA238D">
            <w:pPr>
              <w:rPr>
                <w:rFonts w:asciiTheme="minorEastAsia" w:eastAsiaTheme="minorEastAsia" w:hAnsiTheme="minorEastAsia"/>
                <w:sz w:val="24"/>
              </w:rPr>
            </w:pPr>
            <w:r w:rsidRPr="00551E1A">
              <w:rPr>
                <w:rFonts w:asciiTheme="minorEastAsia" w:eastAsiaTheme="minorEastAsia" w:hAnsiTheme="minorEastAsia" w:hint="eastAsia"/>
                <w:sz w:val="24"/>
              </w:rPr>
              <w:t>（２）</w:t>
            </w:r>
            <w:r w:rsidR="007C3911" w:rsidRPr="00551E1A">
              <w:rPr>
                <w:rFonts w:asciiTheme="minorEastAsia" w:eastAsiaTheme="minorEastAsia" w:hAnsiTheme="minorEastAsia" w:hint="eastAsia"/>
                <w:sz w:val="24"/>
              </w:rPr>
              <w:t xml:space="preserve"> </w:t>
            </w:r>
            <w:r w:rsidR="00FA238D" w:rsidRPr="00551E1A">
              <w:rPr>
                <w:rFonts w:asciiTheme="minorEastAsia" w:eastAsiaTheme="minorEastAsia" w:hAnsiTheme="minorEastAsia" w:hint="eastAsia"/>
                <w:sz w:val="24"/>
              </w:rPr>
              <w:t>見積書</w:t>
            </w:r>
          </w:p>
          <w:p w14:paraId="5120D787" w14:textId="2D768F99" w:rsidR="00C91005" w:rsidRPr="00551E1A" w:rsidRDefault="00C91005" w:rsidP="00FA238D">
            <w:pPr>
              <w:rPr>
                <w:rFonts w:asciiTheme="minorEastAsia" w:eastAsiaTheme="minorEastAsia" w:hAnsiTheme="minorEastAsia"/>
                <w:sz w:val="24"/>
              </w:rPr>
            </w:pPr>
            <w:r>
              <w:rPr>
                <w:rFonts w:asciiTheme="minorEastAsia" w:eastAsiaTheme="minorEastAsia" w:hAnsiTheme="minorEastAsia" w:hint="eastAsia"/>
                <w:sz w:val="24"/>
              </w:rPr>
              <w:t>（３） 位置図・平面図・立面図</w:t>
            </w:r>
          </w:p>
        </w:tc>
      </w:tr>
    </w:tbl>
    <w:p w14:paraId="3A5E1AE3" w14:textId="77777777" w:rsidR="00AA3D60" w:rsidRPr="00551E1A" w:rsidRDefault="00AA3D60" w:rsidP="008D0080">
      <w:pPr>
        <w:rPr>
          <w:rFonts w:asciiTheme="minorEastAsia" w:eastAsiaTheme="minorEastAsia" w:hAnsiTheme="minorEastAsia"/>
          <w:sz w:val="24"/>
        </w:rPr>
      </w:pPr>
    </w:p>
    <w:tbl>
      <w:tblPr>
        <w:tblStyle w:val="a9"/>
        <w:tblW w:w="0" w:type="auto"/>
        <w:tblInd w:w="-5" w:type="dxa"/>
        <w:tblLook w:val="04A0" w:firstRow="1" w:lastRow="0" w:firstColumn="1" w:lastColumn="0" w:noHBand="0" w:noVBand="1"/>
      </w:tblPr>
      <w:tblGrid>
        <w:gridCol w:w="9350"/>
      </w:tblGrid>
      <w:tr w:rsidR="002A61CE" w:rsidRPr="00551E1A" w14:paraId="6AF4F33F" w14:textId="77777777" w:rsidTr="0047154F">
        <w:trPr>
          <w:trHeight w:val="1019"/>
        </w:trPr>
        <w:tc>
          <w:tcPr>
            <w:tcW w:w="9350" w:type="dxa"/>
          </w:tcPr>
          <w:p w14:paraId="473A3AB9" w14:textId="77777777" w:rsidR="00F13676" w:rsidRPr="00551E1A" w:rsidRDefault="00F13676" w:rsidP="007E4E2F">
            <w:pPr>
              <w:jc w:val="center"/>
              <w:rPr>
                <w:rFonts w:asciiTheme="minorEastAsia" w:eastAsiaTheme="minorEastAsia" w:hAnsiTheme="minorEastAsia"/>
                <w:b/>
                <w:sz w:val="24"/>
              </w:rPr>
            </w:pPr>
          </w:p>
          <w:p w14:paraId="1FEBB742" w14:textId="51F7D753" w:rsidR="002A61CE" w:rsidRPr="00C12D53" w:rsidRDefault="0076380C" w:rsidP="007E4E2F">
            <w:pPr>
              <w:jc w:val="center"/>
              <w:rPr>
                <w:rFonts w:asciiTheme="majorEastAsia" w:eastAsiaTheme="majorEastAsia" w:hAnsiTheme="majorEastAsia"/>
                <w:b/>
                <w:sz w:val="24"/>
              </w:rPr>
            </w:pPr>
            <w:r>
              <w:rPr>
                <w:rFonts w:asciiTheme="majorEastAsia" w:eastAsiaTheme="majorEastAsia" w:hAnsiTheme="majorEastAsia" w:hint="eastAsia"/>
                <w:b/>
                <w:sz w:val="24"/>
              </w:rPr>
              <w:t>町</w:t>
            </w:r>
            <w:r w:rsidR="008F1877" w:rsidRPr="00C12D53">
              <w:rPr>
                <w:rFonts w:asciiTheme="majorEastAsia" w:eastAsiaTheme="majorEastAsia" w:hAnsiTheme="majorEastAsia" w:hint="eastAsia"/>
                <w:b/>
                <w:sz w:val="24"/>
              </w:rPr>
              <w:t>税及び料等の納付状況及び世帯状況調査同意書</w:t>
            </w:r>
          </w:p>
          <w:p w14:paraId="30E20F9B" w14:textId="77777777" w:rsidR="007E4E2F" w:rsidRPr="0076380C" w:rsidRDefault="007E4E2F" w:rsidP="008F1877">
            <w:pPr>
              <w:rPr>
                <w:rFonts w:asciiTheme="minorEastAsia" w:eastAsiaTheme="minorEastAsia" w:hAnsiTheme="minorEastAsia"/>
                <w:sz w:val="24"/>
              </w:rPr>
            </w:pPr>
          </w:p>
          <w:p w14:paraId="6B7D82B9" w14:textId="6D7ADC77" w:rsidR="008F1877" w:rsidRPr="00551E1A" w:rsidRDefault="002E0C61" w:rsidP="007E4E2F">
            <w:pPr>
              <w:ind w:firstLineChars="100" w:firstLine="226"/>
              <w:rPr>
                <w:rFonts w:asciiTheme="minorEastAsia" w:eastAsiaTheme="minorEastAsia" w:hAnsiTheme="minorEastAsia"/>
                <w:sz w:val="24"/>
              </w:rPr>
            </w:pPr>
            <w:r>
              <w:rPr>
                <w:rFonts w:asciiTheme="minorEastAsia" w:eastAsiaTheme="minorEastAsia" w:hAnsiTheme="minorEastAsia" w:hint="eastAsia"/>
                <w:sz w:val="24"/>
              </w:rPr>
              <w:t>南伊勢町</w:t>
            </w:r>
            <w:r w:rsidR="00187618">
              <w:rPr>
                <w:rFonts w:asciiTheme="minorEastAsia" w:eastAsiaTheme="minorEastAsia" w:hAnsiTheme="minorEastAsia" w:hint="eastAsia"/>
                <w:sz w:val="24"/>
              </w:rPr>
              <w:t>公共下水道</w:t>
            </w:r>
            <w:r w:rsidR="008F1877" w:rsidRPr="00551E1A">
              <w:rPr>
                <w:rFonts w:asciiTheme="minorEastAsia" w:eastAsiaTheme="minorEastAsia" w:hAnsiTheme="minorEastAsia" w:hint="eastAsia"/>
                <w:sz w:val="24"/>
              </w:rPr>
              <w:t>水洗化促進補助金の交付決定のために、世帯員全員の税及び</w:t>
            </w:r>
            <w:r w:rsidR="00447CAA">
              <w:rPr>
                <w:rFonts w:asciiTheme="minorEastAsia" w:eastAsiaTheme="minorEastAsia" w:hAnsiTheme="minorEastAsia" w:hint="eastAsia"/>
                <w:sz w:val="24"/>
              </w:rPr>
              <w:t>保険</w:t>
            </w:r>
            <w:r w:rsidR="008F1877" w:rsidRPr="00551E1A">
              <w:rPr>
                <w:rFonts w:asciiTheme="minorEastAsia" w:eastAsiaTheme="minorEastAsia" w:hAnsiTheme="minorEastAsia" w:hint="eastAsia"/>
                <w:sz w:val="24"/>
              </w:rPr>
              <w:t>料</w:t>
            </w:r>
            <w:r w:rsidR="00581442">
              <w:rPr>
                <w:rFonts w:asciiTheme="minorEastAsia" w:eastAsiaTheme="minorEastAsia" w:hAnsiTheme="minorEastAsia" w:hint="eastAsia"/>
                <w:sz w:val="24"/>
              </w:rPr>
              <w:t>又、水道料金</w:t>
            </w:r>
            <w:r w:rsidR="00070E31">
              <w:rPr>
                <w:rFonts w:asciiTheme="minorEastAsia" w:eastAsiaTheme="minorEastAsia" w:hAnsiTheme="minorEastAsia" w:hint="eastAsia"/>
                <w:sz w:val="24"/>
              </w:rPr>
              <w:t>等</w:t>
            </w:r>
            <w:r w:rsidR="008F1877" w:rsidRPr="00551E1A">
              <w:rPr>
                <w:rFonts w:asciiTheme="minorEastAsia" w:eastAsiaTheme="minorEastAsia" w:hAnsiTheme="minorEastAsia" w:hint="eastAsia"/>
                <w:sz w:val="24"/>
              </w:rPr>
              <w:t>の納付状況及び世帯状況について、税務資料、住民基本台帳、その他の公簿等により、確認されることに同意します。</w:t>
            </w:r>
          </w:p>
          <w:p w14:paraId="490CF61B" w14:textId="77777777" w:rsidR="008F1877" w:rsidRPr="00551E1A" w:rsidRDefault="008F1877" w:rsidP="008F1877">
            <w:pPr>
              <w:ind w:firstLineChars="2004" w:firstLine="4532"/>
              <w:rPr>
                <w:rFonts w:asciiTheme="minorEastAsia" w:eastAsiaTheme="minorEastAsia" w:hAnsiTheme="minorEastAsia"/>
                <w:sz w:val="24"/>
                <w:u w:val="single"/>
              </w:rPr>
            </w:pPr>
            <w:r w:rsidRPr="00551E1A">
              <w:rPr>
                <w:rFonts w:asciiTheme="minorEastAsia" w:eastAsiaTheme="minorEastAsia" w:hAnsiTheme="minorEastAsia" w:hint="eastAsia"/>
                <w:sz w:val="24"/>
                <w:u w:val="single"/>
              </w:rPr>
              <w:t>氏名：　　　　　　　　　　　　　　　　㊞</w:t>
            </w:r>
          </w:p>
          <w:p w14:paraId="114A503D" w14:textId="77777777" w:rsidR="00F13676" w:rsidRPr="00551E1A" w:rsidRDefault="00F13676" w:rsidP="008F1877">
            <w:pPr>
              <w:ind w:firstLineChars="2004" w:firstLine="4532"/>
              <w:rPr>
                <w:rFonts w:asciiTheme="minorEastAsia" w:eastAsiaTheme="minorEastAsia" w:hAnsiTheme="minorEastAsia"/>
                <w:sz w:val="24"/>
                <w:u w:val="single"/>
              </w:rPr>
            </w:pPr>
          </w:p>
        </w:tc>
      </w:tr>
    </w:tbl>
    <w:p w14:paraId="5224B5D7" w14:textId="77777777" w:rsidR="00DF02A0" w:rsidRPr="00551E1A" w:rsidRDefault="00DF02A0" w:rsidP="008D0080">
      <w:pPr>
        <w:rPr>
          <w:rFonts w:asciiTheme="minorEastAsia" w:eastAsiaTheme="minorEastAsia" w:hAnsiTheme="minorEastAsia"/>
          <w:sz w:val="24"/>
        </w:rPr>
      </w:pPr>
    </w:p>
    <w:p w14:paraId="6560DFFB" w14:textId="77777777" w:rsidR="00AA3D60" w:rsidRPr="00551E1A" w:rsidRDefault="00AA3D60" w:rsidP="008D0080">
      <w:pPr>
        <w:rPr>
          <w:rFonts w:asciiTheme="minorEastAsia" w:eastAsiaTheme="minorEastAsia" w:hAnsiTheme="minorEastAsia"/>
          <w:sz w:val="24"/>
        </w:rPr>
      </w:pPr>
    </w:p>
    <w:tbl>
      <w:tblPr>
        <w:tblStyle w:val="a9"/>
        <w:tblW w:w="0" w:type="auto"/>
        <w:tblInd w:w="-5" w:type="dxa"/>
        <w:tblLook w:val="04A0" w:firstRow="1" w:lastRow="0" w:firstColumn="1" w:lastColumn="0" w:noHBand="0" w:noVBand="1"/>
      </w:tblPr>
      <w:tblGrid>
        <w:gridCol w:w="9350"/>
      </w:tblGrid>
      <w:tr w:rsidR="0035596B" w:rsidRPr="00551E1A" w14:paraId="32558579" w14:textId="77777777" w:rsidTr="0047154F">
        <w:trPr>
          <w:trHeight w:val="3869"/>
        </w:trPr>
        <w:tc>
          <w:tcPr>
            <w:tcW w:w="9350" w:type="dxa"/>
            <w:tcBorders>
              <w:bottom w:val="dashSmallGap" w:sz="4" w:space="0" w:color="auto"/>
            </w:tcBorders>
          </w:tcPr>
          <w:p w14:paraId="507D8915" w14:textId="77777777" w:rsidR="0035596B" w:rsidRPr="00551E1A" w:rsidRDefault="0035596B" w:rsidP="008D0080">
            <w:pPr>
              <w:rPr>
                <w:rFonts w:asciiTheme="minorEastAsia" w:eastAsiaTheme="minorEastAsia" w:hAnsiTheme="minorEastAsia"/>
                <w:sz w:val="24"/>
              </w:rPr>
            </w:pPr>
          </w:p>
          <w:p w14:paraId="7B00CFDB" w14:textId="77777777" w:rsidR="0035596B" w:rsidRPr="00551E1A" w:rsidRDefault="0035596B" w:rsidP="0035596B">
            <w:pPr>
              <w:jc w:val="center"/>
              <w:rPr>
                <w:rFonts w:asciiTheme="minorEastAsia" w:eastAsiaTheme="minorEastAsia" w:hAnsiTheme="minorEastAsia"/>
                <w:b/>
                <w:sz w:val="24"/>
              </w:rPr>
            </w:pPr>
            <w:r w:rsidRPr="00C12D53">
              <w:rPr>
                <w:rFonts w:asciiTheme="majorEastAsia" w:eastAsiaTheme="majorEastAsia" w:hAnsiTheme="majorEastAsia" w:hint="eastAsia"/>
                <w:b/>
                <w:sz w:val="24"/>
              </w:rPr>
              <w:t>委任状</w:t>
            </w:r>
            <w:r w:rsidR="00064354" w:rsidRPr="00551E1A">
              <w:rPr>
                <w:rFonts w:asciiTheme="minorEastAsia" w:eastAsiaTheme="minorEastAsia" w:hAnsiTheme="minorEastAsia" w:hint="eastAsia"/>
                <w:sz w:val="24"/>
              </w:rPr>
              <w:t>（手続代行）</w:t>
            </w:r>
          </w:p>
          <w:p w14:paraId="6932ED9B" w14:textId="08928D2A" w:rsidR="0035596B" w:rsidRPr="00551E1A" w:rsidRDefault="002E0C61" w:rsidP="008D0080">
            <w:pPr>
              <w:rPr>
                <w:rFonts w:asciiTheme="minorEastAsia" w:eastAsiaTheme="minorEastAsia" w:hAnsiTheme="minorEastAsia"/>
                <w:sz w:val="24"/>
              </w:rPr>
            </w:pPr>
            <w:r>
              <w:rPr>
                <w:rFonts w:asciiTheme="minorEastAsia" w:eastAsiaTheme="minorEastAsia" w:hAnsiTheme="minorEastAsia" w:hint="eastAsia"/>
                <w:sz w:val="24"/>
              </w:rPr>
              <w:t>南伊勢町長</w:t>
            </w:r>
            <w:r w:rsidR="0035596B" w:rsidRPr="00551E1A">
              <w:rPr>
                <w:rFonts w:asciiTheme="minorEastAsia" w:eastAsiaTheme="minorEastAsia" w:hAnsiTheme="minorEastAsia" w:hint="eastAsia"/>
                <w:sz w:val="24"/>
              </w:rPr>
              <w:t xml:space="preserve">　様</w:t>
            </w:r>
          </w:p>
          <w:p w14:paraId="61D2469F" w14:textId="77777777" w:rsidR="0035596B" w:rsidRPr="00551E1A" w:rsidRDefault="0035596B" w:rsidP="008D0080">
            <w:pPr>
              <w:rPr>
                <w:rFonts w:asciiTheme="minorEastAsia" w:eastAsiaTheme="minorEastAsia" w:hAnsiTheme="minorEastAsia"/>
                <w:sz w:val="24"/>
              </w:rPr>
            </w:pPr>
          </w:p>
          <w:p w14:paraId="5AEC3081" w14:textId="6898B84A" w:rsidR="0035596B" w:rsidRPr="00551E1A" w:rsidRDefault="0035596B" w:rsidP="008D0080">
            <w:pPr>
              <w:rPr>
                <w:rFonts w:asciiTheme="minorEastAsia" w:eastAsiaTheme="minorEastAsia" w:hAnsiTheme="minorEastAsia"/>
                <w:sz w:val="24"/>
              </w:rPr>
            </w:pPr>
            <w:r w:rsidRPr="00551E1A">
              <w:rPr>
                <w:rFonts w:asciiTheme="minorEastAsia" w:eastAsiaTheme="minorEastAsia" w:hAnsiTheme="minorEastAsia" w:hint="eastAsia"/>
                <w:sz w:val="24"/>
              </w:rPr>
              <w:t xml:space="preserve">　私は、</w:t>
            </w:r>
            <w:r w:rsidR="002E0C61">
              <w:rPr>
                <w:rFonts w:asciiTheme="minorEastAsia" w:eastAsiaTheme="minorEastAsia" w:hAnsiTheme="minorEastAsia" w:hint="eastAsia"/>
                <w:sz w:val="24"/>
              </w:rPr>
              <w:t>南伊勢町</w:t>
            </w:r>
            <w:r w:rsidR="00187618">
              <w:rPr>
                <w:rFonts w:asciiTheme="minorEastAsia" w:eastAsiaTheme="minorEastAsia" w:hAnsiTheme="minorEastAsia" w:hint="eastAsia"/>
                <w:sz w:val="24"/>
              </w:rPr>
              <w:t>公共下水道</w:t>
            </w:r>
            <w:r w:rsidRPr="00551E1A">
              <w:rPr>
                <w:rFonts w:asciiTheme="minorEastAsia" w:eastAsiaTheme="minorEastAsia" w:hAnsiTheme="minorEastAsia" w:hint="eastAsia"/>
                <w:sz w:val="24"/>
              </w:rPr>
              <w:t>水洗化促進補助金交付申請にあたり、下記の者を手続代行者と定め、申請に関する一切の権限を委任いたします。</w:t>
            </w:r>
          </w:p>
          <w:p w14:paraId="320DB089" w14:textId="77777777" w:rsidR="0035596B" w:rsidRPr="00551E1A" w:rsidRDefault="0035596B" w:rsidP="008D0080">
            <w:pPr>
              <w:rPr>
                <w:rFonts w:asciiTheme="minorEastAsia" w:eastAsiaTheme="minorEastAsia" w:hAnsiTheme="minorEastAsia"/>
                <w:sz w:val="24"/>
              </w:rPr>
            </w:pPr>
          </w:p>
          <w:p w14:paraId="523A5248" w14:textId="77777777" w:rsidR="003E4D91" w:rsidRPr="00551E1A" w:rsidRDefault="003E4D91" w:rsidP="008D0080">
            <w:pPr>
              <w:rPr>
                <w:rFonts w:asciiTheme="minorEastAsia" w:eastAsiaTheme="minorEastAsia" w:hAnsiTheme="minorEastAsia"/>
                <w:sz w:val="24"/>
              </w:rPr>
            </w:pPr>
            <w:r w:rsidRPr="00551E1A">
              <w:rPr>
                <w:rFonts w:asciiTheme="minorEastAsia" w:eastAsiaTheme="minorEastAsia" w:hAnsiTheme="minorEastAsia" w:hint="eastAsia"/>
                <w:sz w:val="24"/>
              </w:rPr>
              <w:t xml:space="preserve">　</w:t>
            </w:r>
            <w:r w:rsidR="00EF5EA5">
              <w:rPr>
                <w:rFonts w:asciiTheme="minorEastAsia" w:eastAsiaTheme="minorEastAsia" w:hAnsiTheme="minorEastAsia" w:hint="eastAsia"/>
                <w:sz w:val="24"/>
              </w:rPr>
              <w:t>令和</w:t>
            </w:r>
            <w:r w:rsidRPr="00551E1A">
              <w:rPr>
                <w:rFonts w:asciiTheme="minorEastAsia" w:eastAsiaTheme="minorEastAsia" w:hAnsiTheme="minorEastAsia" w:hint="eastAsia"/>
                <w:sz w:val="24"/>
              </w:rPr>
              <w:t xml:space="preserve">　　年　　月　　日</w:t>
            </w:r>
          </w:p>
          <w:p w14:paraId="22737E2F" w14:textId="77777777" w:rsidR="0035596B" w:rsidRPr="00551E1A" w:rsidRDefault="003E4D91" w:rsidP="008D0080">
            <w:pPr>
              <w:rPr>
                <w:rFonts w:asciiTheme="minorEastAsia" w:eastAsiaTheme="minorEastAsia" w:hAnsiTheme="minorEastAsia"/>
                <w:sz w:val="24"/>
              </w:rPr>
            </w:pPr>
            <w:r w:rsidRPr="00551E1A">
              <w:rPr>
                <w:rFonts w:asciiTheme="minorEastAsia" w:eastAsiaTheme="minorEastAsia" w:hAnsiTheme="minorEastAsia" w:hint="eastAsia"/>
                <w:sz w:val="24"/>
              </w:rPr>
              <w:t xml:space="preserve">　　　　　　　　　　　　　　　　</w:t>
            </w:r>
            <w:r w:rsidR="00FB6CF8" w:rsidRPr="00551E1A">
              <w:rPr>
                <w:rFonts w:asciiTheme="minorEastAsia" w:eastAsiaTheme="minorEastAsia" w:hAnsiTheme="minorEastAsia" w:hint="eastAsia"/>
                <w:sz w:val="24"/>
              </w:rPr>
              <w:t xml:space="preserve">　　　　</w:t>
            </w:r>
            <w:r w:rsidRPr="00551E1A">
              <w:rPr>
                <w:rFonts w:asciiTheme="minorEastAsia" w:eastAsiaTheme="minorEastAsia" w:hAnsiTheme="minorEastAsia" w:hint="eastAsia"/>
                <w:sz w:val="24"/>
              </w:rPr>
              <w:t>委任者（申請者）</w:t>
            </w:r>
          </w:p>
          <w:p w14:paraId="43BC8560" w14:textId="77777777" w:rsidR="003E4D91" w:rsidRPr="00551E1A" w:rsidRDefault="003E4D91" w:rsidP="00064354">
            <w:pPr>
              <w:rPr>
                <w:rFonts w:asciiTheme="minorEastAsia" w:eastAsiaTheme="minorEastAsia" w:hAnsiTheme="minorEastAsia"/>
                <w:sz w:val="24"/>
              </w:rPr>
            </w:pPr>
            <w:r w:rsidRPr="00551E1A">
              <w:rPr>
                <w:rFonts w:asciiTheme="minorEastAsia" w:eastAsiaTheme="minorEastAsia" w:hAnsiTheme="minorEastAsia" w:hint="eastAsia"/>
                <w:sz w:val="24"/>
              </w:rPr>
              <w:t xml:space="preserve">　　　　　　　　　　　　　　　　　</w:t>
            </w:r>
            <w:r w:rsidR="00D61604" w:rsidRPr="00551E1A">
              <w:rPr>
                <w:rFonts w:asciiTheme="minorEastAsia" w:eastAsiaTheme="minorEastAsia" w:hAnsiTheme="minorEastAsia" w:hint="eastAsia"/>
                <w:sz w:val="24"/>
              </w:rPr>
              <w:t xml:space="preserve">　　　</w:t>
            </w:r>
            <w:r w:rsidRPr="00551E1A">
              <w:rPr>
                <w:rFonts w:asciiTheme="minorEastAsia" w:eastAsiaTheme="minorEastAsia" w:hAnsiTheme="minorEastAsia" w:hint="eastAsia"/>
                <w:sz w:val="24"/>
              </w:rPr>
              <w:t>氏名：</w:t>
            </w:r>
            <w:r w:rsidRPr="00551E1A">
              <w:rPr>
                <w:rFonts w:asciiTheme="minorEastAsia" w:eastAsiaTheme="minorEastAsia" w:hAnsiTheme="minorEastAsia" w:hint="eastAsia"/>
                <w:sz w:val="24"/>
                <w:u w:val="single"/>
              </w:rPr>
              <w:t xml:space="preserve">　　　　　　　　　　　　　　　　</w:t>
            </w:r>
            <w:r w:rsidR="00D61604" w:rsidRPr="00551E1A">
              <w:rPr>
                <w:rFonts w:asciiTheme="minorEastAsia" w:eastAsiaTheme="minorEastAsia" w:hAnsiTheme="minorEastAsia" w:hint="eastAsia"/>
                <w:sz w:val="24"/>
                <w:u w:val="single"/>
              </w:rPr>
              <w:t>㊞</w:t>
            </w:r>
          </w:p>
        </w:tc>
      </w:tr>
      <w:tr w:rsidR="003E4D91" w:rsidRPr="00551E1A" w14:paraId="520C995B" w14:textId="77777777" w:rsidTr="0047154F">
        <w:trPr>
          <w:trHeight w:val="1704"/>
        </w:trPr>
        <w:tc>
          <w:tcPr>
            <w:tcW w:w="9350" w:type="dxa"/>
            <w:tcBorders>
              <w:top w:val="dashSmallGap" w:sz="4" w:space="0" w:color="auto"/>
            </w:tcBorders>
          </w:tcPr>
          <w:p w14:paraId="15EE4562" w14:textId="77777777" w:rsidR="00064354" w:rsidRPr="00551E1A" w:rsidRDefault="003E4D91" w:rsidP="008D0080">
            <w:pPr>
              <w:rPr>
                <w:rFonts w:asciiTheme="minorEastAsia" w:eastAsiaTheme="minorEastAsia" w:hAnsiTheme="minorEastAsia"/>
                <w:sz w:val="24"/>
              </w:rPr>
            </w:pPr>
            <w:r w:rsidRPr="00551E1A">
              <w:rPr>
                <w:rFonts w:asciiTheme="minorEastAsia" w:eastAsiaTheme="minorEastAsia" w:hAnsiTheme="minorEastAsia" w:hint="eastAsia"/>
                <w:sz w:val="24"/>
              </w:rPr>
              <w:t xml:space="preserve">　</w:t>
            </w:r>
          </w:p>
          <w:p w14:paraId="70E86C95" w14:textId="77777777" w:rsidR="003E4D91" w:rsidRPr="00551E1A" w:rsidRDefault="003E4D91" w:rsidP="000928DF">
            <w:pPr>
              <w:ind w:firstLineChars="200" w:firstLine="452"/>
              <w:rPr>
                <w:rFonts w:asciiTheme="minorEastAsia" w:eastAsiaTheme="minorEastAsia" w:hAnsiTheme="minorEastAsia"/>
                <w:sz w:val="24"/>
              </w:rPr>
            </w:pPr>
            <w:r w:rsidRPr="00551E1A">
              <w:rPr>
                <w:rFonts w:asciiTheme="minorEastAsia" w:eastAsiaTheme="minorEastAsia" w:hAnsiTheme="minorEastAsia" w:hint="eastAsia"/>
                <w:sz w:val="24"/>
              </w:rPr>
              <w:t>＜手続代行者（工事施工事業者）＞</w:t>
            </w:r>
          </w:p>
          <w:p w14:paraId="1F9A81DF" w14:textId="44F14D76" w:rsidR="00D61604" w:rsidRPr="00551E1A" w:rsidRDefault="00D61604" w:rsidP="008D0080">
            <w:pPr>
              <w:rPr>
                <w:rFonts w:asciiTheme="minorEastAsia" w:eastAsiaTheme="minorEastAsia" w:hAnsiTheme="minorEastAsia"/>
                <w:sz w:val="24"/>
              </w:rPr>
            </w:pPr>
            <w:r w:rsidRPr="00551E1A">
              <w:rPr>
                <w:rFonts w:asciiTheme="minorEastAsia" w:eastAsiaTheme="minorEastAsia" w:hAnsiTheme="minorEastAsia" w:hint="eastAsia"/>
                <w:sz w:val="24"/>
              </w:rPr>
              <w:t xml:space="preserve">　　　　住所（所在地）　 :　</w:t>
            </w:r>
            <w:r w:rsidR="002E0C61">
              <w:rPr>
                <w:rFonts w:asciiTheme="minorEastAsia" w:eastAsiaTheme="minorEastAsia" w:hAnsiTheme="minorEastAsia" w:hint="eastAsia"/>
                <w:sz w:val="24"/>
                <w:u w:val="single"/>
              </w:rPr>
              <w:t>南伊勢町</w:t>
            </w:r>
            <w:r w:rsidRPr="00551E1A">
              <w:rPr>
                <w:rFonts w:asciiTheme="minorEastAsia" w:eastAsiaTheme="minorEastAsia" w:hAnsiTheme="minorEastAsia" w:hint="eastAsia"/>
                <w:sz w:val="24"/>
                <w:u w:val="single"/>
              </w:rPr>
              <w:t xml:space="preserve">　　　　　　　　　　　　　　　　　　</w:t>
            </w:r>
          </w:p>
          <w:p w14:paraId="057517AA" w14:textId="77777777" w:rsidR="00D61604" w:rsidRPr="00551E1A" w:rsidRDefault="00D61604" w:rsidP="008D0080">
            <w:pPr>
              <w:rPr>
                <w:rFonts w:asciiTheme="minorEastAsia" w:eastAsiaTheme="minorEastAsia" w:hAnsiTheme="minorEastAsia"/>
                <w:sz w:val="24"/>
              </w:rPr>
            </w:pPr>
            <w:r w:rsidRPr="00551E1A">
              <w:rPr>
                <w:rFonts w:asciiTheme="minorEastAsia" w:eastAsiaTheme="minorEastAsia" w:hAnsiTheme="minorEastAsia" w:hint="eastAsia"/>
                <w:sz w:val="24"/>
              </w:rPr>
              <w:t xml:space="preserve">        事業者名（名称）：</w:t>
            </w:r>
            <w:r w:rsidR="00FB6CF8" w:rsidRPr="00551E1A">
              <w:rPr>
                <w:rFonts w:asciiTheme="minorEastAsia" w:eastAsiaTheme="minorEastAsia" w:hAnsiTheme="minorEastAsia" w:hint="eastAsia"/>
                <w:sz w:val="24"/>
              </w:rPr>
              <w:t xml:space="preserve">　</w:t>
            </w:r>
            <w:r w:rsidR="00FB6CF8" w:rsidRPr="00551E1A">
              <w:rPr>
                <w:rFonts w:asciiTheme="minorEastAsia" w:eastAsiaTheme="minorEastAsia" w:hAnsiTheme="minorEastAsia" w:hint="eastAsia"/>
                <w:sz w:val="24"/>
                <w:u w:val="single"/>
              </w:rPr>
              <w:t xml:space="preserve">　　　　　　　　　　　　　　　　　　　　　</w:t>
            </w:r>
          </w:p>
          <w:p w14:paraId="78198B74" w14:textId="77777777" w:rsidR="003E4D91" w:rsidRPr="00551E1A" w:rsidRDefault="00D61604" w:rsidP="00FB6CF8">
            <w:pPr>
              <w:rPr>
                <w:rFonts w:asciiTheme="minorEastAsia" w:eastAsiaTheme="minorEastAsia" w:hAnsiTheme="minorEastAsia"/>
                <w:sz w:val="24"/>
                <w:u w:val="single"/>
              </w:rPr>
            </w:pPr>
            <w:r w:rsidRPr="00551E1A">
              <w:rPr>
                <w:rFonts w:asciiTheme="minorEastAsia" w:eastAsiaTheme="minorEastAsia" w:hAnsiTheme="minorEastAsia" w:hint="eastAsia"/>
                <w:sz w:val="24"/>
              </w:rPr>
              <w:t xml:space="preserve">　　　　連絡先 （電話） ：</w:t>
            </w:r>
            <w:r w:rsidR="00FB6CF8" w:rsidRPr="00551E1A">
              <w:rPr>
                <w:rFonts w:asciiTheme="minorEastAsia" w:eastAsiaTheme="minorEastAsia" w:hAnsiTheme="minorEastAsia" w:hint="eastAsia"/>
                <w:sz w:val="24"/>
              </w:rPr>
              <w:t xml:space="preserve">　</w:t>
            </w:r>
            <w:r w:rsidR="00FB6CF8" w:rsidRPr="00551E1A">
              <w:rPr>
                <w:rFonts w:asciiTheme="minorEastAsia" w:eastAsiaTheme="minorEastAsia" w:hAnsiTheme="minorEastAsia" w:hint="eastAsia"/>
                <w:sz w:val="24"/>
                <w:u w:val="single"/>
              </w:rPr>
              <w:t xml:space="preserve">　　　　　　　　　　　　　　　　　　　　　</w:t>
            </w:r>
          </w:p>
          <w:p w14:paraId="0707D1E9" w14:textId="77777777" w:rsidR="00064354" w:rsidRPr="00551E1A" w:rsidRDefault="00064354" w:rsidP="00FB6CF8">
            <w:pPr>
              <w:rPr>
                <w:rFonts w:asciiTheme="minorEastAsia" w:eastAsiaTheme="minorEastAsia" w:hAnsiTheme="minorEastAsia"/>
                <w:sz w:val="24"/>
              </w:rPr>
            </w:pPr>
          </w:p>
        </w:tc>
      </w:tr>
    </w:tbl>
    <w:p w14:paraId="48641D5D" w14:textId="77777777" w:rsidR="00AA3D60" w:rsidRPr="00551E1A" w:rsidRDefault="00AA3D60" w:rsidP="008D0080">
      <w:pPr>
        <w:rPr>
          <w:rFonts w:asciiTheme="minorEastAsia" w:eastAsiaTheme="minorEastAsia" w:hAnsiTheme="minorEastAsia"/>
          <w:sz w:val="24"/>
        </w:rPr>
      </w:pPr>
    </w:p>
    <w:p w14:paraId="43C74271" w14:textId="77777777" w:rsidR="00FB6CF8" w:rsidRPr="00551E1A" w:rsidRDefault="00FB6CF8" w:rsidP="008D0080">
      <w:pPr>
        <w:rPr>
          <w:rFonts w:asciiTheme="minorEastAsia" w:eastAsiaTheme="minorEastAsia" w:hAnsiTheme="minorEastAsia"/>
          <w:sz w:val="24"/>
        </w:rPr>
      </w:pPr>
    </w:p>
    <w:sectPr w:rsidR="00FB6CF8" w:rsidRPr="00551E1A" w:rsidSect="003F42B6">
      <w:pgSz w:w="11906" w:h="16838" w:code="9"/>
      <w:pgMar w:top="1418" w:right="1133" w:bottom="851" w:left="1418" w:header="851" w:footer="397" w:gutter="0"/>
      <w:cols w:space="425"/>
      <w:docGrid w:type="linesAndChars" w:linePitch="368" w:charSpace="-28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5BF3B" w14:textId="77777777" w:rsidR="0081589F" w:rsidRDefault="0081589F" w:rsidP="004C63E1">
      <w:r>
        <w:separator/>
      </w:r>
    </w:p>
  </w:endnote>
  <w:endnote w:type="continuationSeparator" w:id="0">
    <w:p w14:paraId="1B15B31F" w14:textId="77777777" w:rsidR="0081589F" w:rsidRDefault="0081589F" w:rsidP="004C6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entury Schoolbook"/>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C8FE0" w14:textId="77777777" w:rsidR="0081589F" w:rsidRDefault="0081589F" w:rsidP="004C63E1">
      <w:r>
        <w:separator/>
      </w:r>
    </w:p>
  </w:footnote>
  <w:footnote w:type="continuationSeparator" w:id="0">
    <w:p w14:paraId="5E92CFFA" w14:textId="77777777" w:rsidR="0081589F" w:rsidRDefault="0081589F" w:rsidP="004C6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53218"/>
    <w:multiLevelType w:val="hybridMultilevel"/>
    <w:tmpl w:val="A2FC322C"/>
    <w:lvl w:ilvl="0" w:tplc="DF52D27E">
      <w:start w:val="1"/>
      <w:numFmt w:val="decimalEnclosedParen"/>
      <w:lvlText w:val="%1"/>
      <w:lvlJc w:val="left"/>
      <w:pPr>
        <w:ind w:left="606" w:hanging="36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347D6AFE"/>
    <w:multiLevelType w:val="hybridMultilevel"/>
    <w:tmpl w:val="60422BF4"/>
    <w:lvl w:ilvl="0" w:tplc="DA46276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DE6300"/>
    <w:multiLevelType w:val="hybridMultilevel"/>
    <w:tmpl w:val="0834EF38"/>
    <w:lvl w:ilvl="0" w:tplc="E50A746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CA0FC3"/>
    <w:multiLevelType w:val="hybridMultilevel"/>
    <w:tmpl w:val="29BC76AC"/>
    <w:lvl w:ilvl="0" w:tplc="8A20548E">
      <w:start w:val="1"/>
      <w:numFmt w:val="decimalEnclosedParen"/>
      <w:lvlText w:val="%1"/>
      <w:lvlJc w:val="left"/>
      <w:pPr>
        <w:ind w:left="606" w:hanging="36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4" w15:restartNumberingAfterBreak="0">
    <w:nsid w:val="50C30C8F"/>
    <w:multiLevelType w:val="hybridMultilevel"/>
    <w:tmpl w:val="1A080872"/>
    <w:lvl w:ilvl="0" w:tplc="F2AC59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FE3AB8"/>
    <w:multiLevelType w:val="hybridMultilevel"/>
    <w:tmpl w:val="0F1C24A4"/>
    <w:lvl w:ilvl="0" w:tplc="768C7ED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4CE5F9C"/>
    <w:multiLevelType w:val="hybridMultilevel"/>
    <w:tmpl w:val="EBF83436"/>
    <w:lvl w:ilvl="0" w:tplc="52F27A4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5"/>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rawingGridVerticalSpacing w:val="184"/>
  <w:displayHorizontalDrawingGridEvery w:val="0"/>
  <w:displayVerticalDrawingGridEvery w:val="2"/>
  <w:noPunctuationKerning/>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BA6"/>
    <w:rsid w:val="00000F10"/>
    <w:rsid w:val="000045CD"/>
    <w:rsid w:val="00006701"/>
    <w:rsid w:val="00006EFB"/>
    <w:rsid w:val="00007130"/>
    <w:rsid w:val="00007CA3"/>
    <w:rsid w:val="00014CBA"/>
    <w:rsid w:val="00016E9E"/>
    <w:rsid w:val="00022CE9"/>
    <w:rsid w:val="00025540"/>
    <w:rsid w:val="00031448"/>
    <w:rsid w:val="0003370E"/>
    <w:rsid w:val="00035E0A"/>
    <w:rsid w:val="00037572"/>
    <w:rsid w:val="0004271F"/>
    <w:rsid w:val="000435DB"/>
    <w:rsid w:val="0004634B"/>
    <w:rsid w:val="000464B9"/>
    <w:rsid w:val="00047FD7"/>
    <w:rsid w:val="00051F86"/>
    <w:rsid w:val="00052C13"/>
    <w:rsid w:val="000555F1"/>
    <w:rsid w:val="00064354"/>
    <w:rsid w:val="00065EFD"/>
    <w:rsid w:val="00070E31"/>
    <w:rsid w:val="00073D0A"/>
    <w:rsid w:val="00074D25"/>
    <w:rsid w:val="00080C1E"/>
    <w:rsid w:val="000810DA"/>
    <w:rsid w:val="00081379"/>
    <w:rsid w:val="0008235F"/>
    <w:rsid w:val="000842C4"/>
    <w:rsid w:val="00085F82"/>
    <w:rsid w:val="000928DF"/>
    <w:rsid w:val="00094400"/>
    <w:rsid w:val="000A2BA6"/>
    <w:rsid w:val="000A4723"/>
    <w:rsid w:val="000A6D86"/>
    <w:rsid w:val="000C4CA6"/>
    <w:rsid w:val="000C55E0"/>
    <w:rsid w:val="000C6CC6"/>
    <w:rsid w:val="000D0A9C"/>
    <w:rsid w:val="000D0FEC"/>
    <w:rsid w:val="000E7A71"/>
    <w:rsid w:val="000F1F81"/>
    <w:rsid w:val="000F5BFC"/>
    <w:rsid w:val="00102786"/>
    <w:rsid w:val="001031E0"/>
    <w:rsid w:val="00110F31"/>
    <w:rsid w:val="0011365D"/>
    <w:rsid w:val="0011423B"/>
    <w:rsid w:val="0012615B"/>
    <w:rsid w:val="0013276F"/>
    <w:rsid w:val="00136C55"/>
    <w:rsid w:val="00137AA5"/>
    <w:rsid w:val="00141117"/>
    <w:rsid w:val="00145404"/>
    <w:rsid w:val="00146959"/>
    <w:rsid w:val="001503EC"/>
    <w:rsid w:val="00152411"/>
    <w:rsid w:val="00152A40"/>
    <w:rsid w:val="00153A99"/>
    <w:rsid w:val="0015532D"/>
    <w:rsid w:val="00157AD8"/>
    <w:rsid w:val="0016743B"/>
    <w:rsid w:val="00171F25"/>
    <w:rsid w:val="001723CE"/>
    <w:rsid w:val="00174EB8"/>
    <w:rsid w:val="00180D8F"/>
    <w:rsid w:val="00181509"/>
    <w:rsid w:val="00187618"/>
    <w:rsid w:val="00191011"/>
    <w:rsid w:val="00192BC7"/>
    <w:rsid w:val="0019736E"/>
    <w:rsid w:val="001A502B"/>
    <w:rsid w:val="001A592C"/>
    <w:rsid w:val="001A7D82"/>
    <w:rsid w:val="001B45EE"/>
    <w:rsid w:val="001C3A9C"/>
    <w:rsid w:val="001C494E"/>
    <w:rsid w:val="001C5103"/>
    <w:rsid w:val="001C7650"/>
    <w:rsid w:val="001D4C9C"/>
    <w:rsid w:val="001D5405"/>
    <w:rsid w:val="001E5340"/>
    <w:rsid w:val="001E5490"/>
    <w:rsid w:val="001E67AA"/>
    <w:rsid w:val="001E7180"/>
    <w:rsid w:val="001F366D"/>
    <w:rsid w:val="001F534D"/>
    <w:rsid w:val="001F75F0"/>
    <w:rsid w:val="00204D02"/>
    <w:rsid w:val="00206CDB"/>
    <w:rsid w:val="00207512"/>
    <w:rsid w:val="0020773B"/>
    <w:rsid w:val="0021183E"/>
    <w:rsid w:val="002119BE"/>
    <w:rsid w:val="00214EDC"/>
    <w:rsid w:val="00215426"/>
    <w:rsid w:val="00220991"/>
    <w:rsid w:val="00227928"/>
    <w:rsid w:val="0023441C"/>
    <w:rsid w:val="0024062A"/>
    <w:rsid w:val="002409F6"/>
    <w:rsid w:val="00243356"/>
    <w:rsid w:val="00244FC6"/>
    <w:rsid w:val="00250653"/>
    <w:rsid w:val="0025464A"/>
    <w:rsid w:val="002572BA"/>
    <w:rsid w:val="002674E9"/>
    <w:rsid w:val="00271071"/>
    <w:rsid w:val="002740E8"/>
    <w:rsid w:val="00274DBE"/>
    <w:rsid w:val="0028004E"/>
    <w:rsid w:val="0028338D"/>
    <w:rsid w:val="00291FD3"/>
    <w:rsid w:val="002A1EC3"/>
    <w:rsid w:val="002A2684"/>
    <w:rsid w:val="002A306B"/>
    <w:rsid w:val="002A61CE"/>
    <w:rsid w:val="002A6C4B"/>
    <w:rsid w:val="002A7EB6"/>
    <w:rsid w:val="002B3451"/>
    <w:rsid w:val="002C2DCA"/>
    <w:rsid w:val="002C637E"/>
    <w:rsid w:val="002D0FB8"/>
    <w:rsid w:val="002D1102"/>
    <w:rsid w:val="002D1D0E"/>
    <w:rsid w:val="002D5D9E"/>
    <w:rsid w:val="002E0C61"/>
    <w:rsid w:val="002F2E81"/>
    <w:rsid w:val="002F3A97"/>
    <w:rsid w:val="002F4334"/>
    <w:rsid w:val="002F64B3"/>
    <w:rsid w:val="003001DA"/>
    <w:rsid w:val="00304CE0"/>
    <w:rsid w:val="00306320"/>
    <w:rsid w:val="0030668E"/>
    <w:rsid w:val="00313975"/>
    <w:rsid w:val="00316B7A"/>
    <w:rsid w:val="003230D5"/>
    <w:rsid w:val="003233D3"/>
    <w:rsid w:val="00325E33"/>
    <w:rsid w:val="00331D01"/>
    <w:rsid w:val="003421D2"/>
    <w:rsid w:val="00346974"/>
    <w:rsid w:val="00347237"/>
    <w:rsid w:val="0035199F"/>
    <w:rsid w:val="0035596B"/>
    <w:rsid w:val="003572A6"/>
    <w:rsid w:val="003624D0"/>
    <w:rsid w:val="003757C5"/>
    <w:rsid w:val="00376124"/>
    <w:rsid w:val="00380E8F"/>
    <w:rsid w:val="003918B0"/>
    <w:rsid w:val="00394958"/>
    <w:rsid w:val="003A2347"/>
    <w:rsid w:val="003A379A"/>
    <w:rsid w:val="003A7819"/>
    <w:rsid w:val="003B753D"/>
    <w:rsid w:val="003C2524"/>
    <w:rsid w:val="003D233E"/>
    <w:rsid w:val="003E14C2"/>
    <w:rsid w:val="003E1CDF"/>
    <w:rsid w:val="003E4D91"/>
    <w:rsid w:val="003E7936"/>
    <w:rsid w:val="003F42B6"/>
    <w:rsid w:val="003F6EF7"/>
    <w:rsid w:val="00401235"/>
    <w:rsid w:val="004041A7"/>
    <w:rsid w:val="004044D1"/>
    <w:rsid w:val="0040607A"/>
    <w:rsid w:val="0041572F"/>
    <w:rsid w:val="004249D1"/>
    <w:rsid w:val="00426FB7"/>
    <w:rsid w:val="00430F09"/>
    <w:rsid w:val="00434C9F"/>
    <w:rsid w:val="004367F2"/>
    <w:rsid w:val="0044367F"/>
    <w:rsid w:val="00446DE4"/>
    <w:rsid w:val="00447CAA"/>
    <w:rsid w:val="00450EA0"/>
    <w:rsid w:val="004559D3"/>
    <w:rsid w:val="0046094F"/>
    <w:rsid w:val="0046485C"/>
    <w:rsid w:val="0047154F"/>
    <w:rsid w:val="00471C21"/>
    <w:rsid w:val="004752FF"/>
    <w:rsid w:val="004764D1"/>
    <w:rsid w:val="00481CB6"/>
    <w:rsid w:val="00485289"/>
    <w:rsid w:val="00485FC0"/>
    <w:rsid w:val="00486BF8"/>
    <w:rsid w:val="00486CB8"/>
    <w:rsid w:val="00487D7B"/>
    <w:rsid w:val="004939A2"/>
    <w:rsid w:val="00495E6E"/>
    <w:rsid w:val="004A2FC8"/>
    <w:rsid w:val="004A6C44"/>
    <w:rsid w:val="004A6DE8"/>
    <w:rsid w:val="004C1012"/>
    <w:rsid w:val="004C63E1"/>
    <w:rsid w:val="004D054B"/>
    <w:rsid w:val="004D3D9D"/>
    <w:rsid w:val="004D5406"/>
    <w:rsid w:val="004E1886"/>
    <w:rsid w:val="004E7508"/>
    <w:rsid w:val="004E79E0"/>
    <w:rsid w:val="004F2070"/>
    <w:rsid w:val="004F3367"/>
    <w:rsid w:val="004F4E5F"/>
    <w:rsid w:val="005012EF"/>
    <w:rsid w:val="00504700"/>
    <w:rsid w:val="00510F71"/>
    <w:rsid w:val="0051261C"/>
    <w:rsid w:val="00515814"/>
    <w:rsid w:val="0052272D"/>
    <w:rsid w:val="00532C1A"/>
    <w:rsid w:val="00534856"/>
    <w:rsid w:val="005361B2"/>
    <w:rsid w:val="00537ABA"/>
    <w:rsid w:val="00551E1A"/>
    <w:rsid w:val="0055686E"/>
    <w:rsid w:val="0055706D"/>
    <w:rsid w:val="0056011E"/>
    <w:rsid w:val="00567826"/>
    <w:rsid w:val="00581442"/>
    <w:rsid w:val="00581783"/>
    <w:rsid w:val="00582BBF"/>
    <w:rsid w:val="00583DD0"/>
    <w:rsid w:val="005868D2"/>
    <w:rsid w:val="00593D3A"/>
    <w:rsid w:val="00595D3D"/>
    <w:rsid w:val="005973D0"/>
    <w:rsid w:val="005A6388"/>
    <w:rsid w:val="005A7545"/>
    <w:rsid w:val="005B0F53"/>
    <w:rsid w:val="005C6DB9"/>
    <w:rsid w:val="005D0D54"/>
    <w:rsid w:val="005D2601"/>
    <w:rsid w:val="005D2CCB"/>
    <w:rsid w:val="005E69DD"/>
    <w:rsid w:val="005F1534"/>
    <w:rsid w:val="00603DAC"/>
    <w:rsid w:val="00603EFA"/>
    <w:rsid w:val="00610290"/>
    <w:rsid w:val="00612E05"/>
    <w:rsid w:val="00613BDA"/>
    <w:rsid w:val="00613DBA"/>
    <w:rsid w:val="00614B72"/>
    <w:rsid w:val="0061741E"/>
    <w:rsid w:val="006176F4"/>
    <w:rsid w:val="00620129"/>
    <w:rsid w:val="00624884"/>
    <w:rsid w:val="00631ACF"/>
    <w:rsid w:val="00632799"/>
    <w:rsid w:val="00635475"/>
    <w:rsid w:val="00640FB6"/>
    <w:rsid w:val="00642508"/>
    <w:rsid w:val="0064620E"/>
    <w:rsid w:val="0064737C"/>
    <w:rsid w:val="006552A7"/>
    <w:rsid w:val="006556BF"/>
    <w:rsid w:val="00656CB0"/>
    <w:rsid w:val="00664BBD"/>
    <w:rsid w:val="006661D6"/>
    <w:rsid w:val="00673F2D"/>
    <w:rsid w:val="00674C71"/>
    <w:rsid w:val="0068004E"/>
    <w:rsid w:val="00680EFC"/>
    <w:rsid w:val="00681E36"/>
    <w:rsid w:val="00682108"/>
    <w:rsid w:val="00683965"/>
    <w:rsid w:val="00684646"/>
    <w:rsid w:val="00692999"/>
    <w:rsid w:val="006979EC"/>
    <w:rsid w:val="006A2025"/>
    <w:rsid w:val="006A3BCC"/>
    <w:rsid w:val="006C1FB3"/>
    <w:rsid w:val="006D1D5D"/>
    <w:rsid w:val="006D53E2"/>
    <w:rsid w:val="006D5D44"/>
    <w:rsid w:val="006E111A"/>
    <w:rsid w:val="006E6C89"/>
    <w:rsid w:val="006E7C38"/>
    <w:rsid w:val="006F0AA4"/>
    <w:rsid w:val="006F6596"/>
    <w:rsid w:val="006F6E4B"/>
    <w:rsid w:val="006F747E"/>
    <w:rsid w:val="00710620"/>
    <w:rsid w:val="0072121D"/>
    <w:rsid w:val="00723854"/>
    <w:rsid w:val="00732410"/>
    <w:rsid w:val="00735C8D"/>
    <w:rsid w:val="00741F85"/>
    <w:rsid w:val="00745205"/>
    <w:rsid w:val="0074705A"/>
    <w:rsid w:val="007508C0"/>
    <w:rsid w:val="00756B0C"/>
    <w:rsid w:val="0076244C"/>
    <w:rsid w:val="0076380C"/>
    <w:rsid w:val="00763B40"/>
    <w:rsid w:val="0077106E"/>
    <w:rsid w:val="00771F9A"/>
    <w:rsid w:val="00792844"/>
    <w:rsid w:val="007934C5"/>
    <w:rsid w:val="00793C6C"/>
    <w:rsid w:val="0079533B"/>
    <w:rsid w:val="00795B7B"/>
    <w:rsid w:val="00797246"/>
    <w:rsid w:val="007974FE"/>
    <w:rsid w:val="007A211B"/>
    <w:rsid w:val="007A59CD"/>
    <w:rsid w:val="007A727B"/>
    <w:rsid w:val="007B1782"/>
    <w:rsid w:val="007B3943"/>
    <w:rsid w:val="007B4C97"/>
    <w:rsid w:val="007B4ED0"/>
    <w:rsid w:val="007B7B14"/>
    <w:rsid w:val="007B7E75"/>
    <w:rsid w:val="007C04EE"/>
    <w:rsid w:val="007C0C2F"/>
    <w:rsid w:val="007C3911"/>
    <w:rsid w:val="007D0FB6"/>
    <w:rsid w:val="007D3E2D"/>
    <w:rsid w:val="007D4B53"/>
    <w:rsid w:val="007D7F42"/>
    <w:rsid w:val="007E0A35"/>
    <w:rsid w:val="007E0EF6"/>
    <w:rsid w:val="007E4E2F"/>
    <w:rsid w:val="007E4F81"/>
    <w:rsid w:val="007E6FD4"/>
    <w:rsid w:val="007E76C7"/>
    <w:rsid w:val="007F0A0B"/>
    <w:rsid w:val="007F43BB"/>
    <w:rsid w:val="007F5B58"/>
    <w:rsid w:val="00801C32"/>
    <w:rsid w:val="0080319E"/>
    <w:rsid w:val="00811DC1"/>
    <w:rsid w:val="008144A4"/>
    <w:rsid w:val="0081589F"/>
    <w:rsid w:val="00815996"/>
    <w:rsid w:val="00817942"/>
    <w:rsid w:val="0082052B"/>
    <w:rsid w:val="0082121A"/>
    <w:rsid w:val="0082184E"/>
    <w:rsid w:val="00821A82"/>
    <w:rsid w:val="00821E68"/>
    <w:rsid w:val="008261DE"/>
    <w:rsid w:val="00827CD1"/>
    <w:rsid w:val="00841732"/>
    <w:rsid w:val="00844E16"/>
    <w:rsid w:val="0084528D"/>
    <w:rsid w:val="00845A14"/>
    <w:rsid w:val="00847E1F"/>
    <w:rsid w:val="0085026B"/>
    <w:rsid w:val="00855D66"/>
    <w:rsid w:val="00863A79"/>
    <w:rsid w:val="00865F4D"/>
    <w:rsid w:val="008700CD"/>
    <w:rsid w:val="008727E9"/>
    <w:rsid w:val="0087425F"/>
    <w:rsid w:val="008765E3"/>
    <w:rsid w:val="008843BE"/>
    <w:rsid w:val="00890507"/>
    <w:rsid w:val="0089216E"/>
    <w:rsid w:val="0089508E"/>
    <w:rsid w:val="008968C2"/>
    <w:rsid w:val="00897CEE"/>
    <w:rsid w:val="008A0218"/>
    <w:rsid w:val="008A087E"/>
    <w:rsid w:val="008A6743"/>
    <w:rsid w:val="008A696F"/>
    <w:rsid w:val="008B0012"/>
    <w:rsid w:val="008B3A55"/>
    <w:rsid w:val="008B7D97"/>
    <w:rsid w:val="008C0434"/>
    <w:rsid w:val="008C278F"/>
    <w:rsid w:val="008C3E33"/>
    <w:rsid w:val="008C675A"/>
    <w:rsid w:val="008C77C7"/>
    <w:rsid w:val="008C7B78"/>
    <w:rsid w:val="008D0080"/>
    <w:rsid w:val="008D0A95"/>
    <w:rsid w:val="008D0BB4"/>
    <w:rsid w:val="008D1F1D"/>
    <w:rsid w:val="008D49B4"/>
    <w:rsid w:val="008D5306"/>
    <w:rsid w:val="008E53ED"/>
    <w:rsid w:val="008F1877"/>
    <w:rsid w:val="008F4A32"/>
    <w:rsid w:val="008F5172"/>
    <w:rsid w:val="00907C77"/>
    <w:rsid w:val="00914CD9"/>
    <w:rsid w:val="00914D87"/>
    <w:rsid w:val="00931DBE"/>
    <w:rsid w:val="009325E2"/>
    <w:rsid w:val="00932D75"/>
    <w:rsid w:val="00935FB8"/>
    <w:rsid w:val="00940196"/>
    <w:rsid w:val="00950509"/>
    <w:rsid w:val="00952826"/>
    <w:rsid w:val="0095603C"/>
    <w:rsid w:val="00961978"/>
    <w:rsid w:val="00963A76"/>
    <w:rsid w:val="009726E3"/>
    <w:rsid w:val="009745E6"/>
    <w:rsid w:val="00980AED"/>
    <w:rsid w:val="00981E86"/>
    <w:rsid w:val="0098702C"/>
    <w:rsid w:val="009903D5"/>
    <w:rsid w:val="00995C93"/>
    <w:rsid w:val="009A198B"/>
    <w:rsid w:val="009A3486"/>
    <w:rsid w:val="009B0EC3"/>
    <w:rsid w:val="009D52A0"/>
    <w:rsid w:val="009D5745"/>
    <w:rsid w:val="009D7BC5"/>
    <w:rsid w:val="009F4137"/>
    <w:rsid w:val="00A00B25"/>
    <w:rsid w:val="00A031A8"/>
    <w:rsid w:val="00A10EED"/>
    <w:rsid w:val="00A1338B"/>
    <w:rsid w:val="00A21911"/>
    <w:rsid w:val="00A2658A"/>
    <w:rsid w:val="00A30F43"/>
    <w:rsid w:val="00A33237"/>
    <w:rsid w:val="00A333D7"/>
    <w:rsid w:val="00A34AB6"/>
    <w:rsid w:val="00A4123E"/>
    <w:rsid w:val="00A55956"/>
    <w:rsid w:val="00A6549B"/>
    <w:rsid w:val="00A65985"/>
    <w:rsid w:val="00A71D0A"/>
    <w:rsid w:val="00A8208D"/>
    <w:rsid w:val="00A828D7"/>
    <w:rsid w:val="00A95D36"/>
    <w:rsid w:val="00A97DC5"/>
    <w:rsid w:val="00AA1C12"/>
    <w:rsid w:val="00AA3D60"/>
    <w:rsid w:val="00AA404C"/>
    <w:rsid w:val="00AA6BA4"/>
    <w:rsid w:val="00AB0451"/>
    <w:rsid w:val="00AB0AF4"/>
    <w:rsid w:val="00AB2327"/>
    <w:rsid w:val="00AB710B"/>
    <w:rsid w:val="00AB7EF2"/>
    <w:rsid w:val="00AC11FA"/>
    <w:rsid w:val="00AC1B44"/>
    <w:rsid w:val="00AC20A4"/>
    <w:rsid w:val="00AC20B2"/>
    <w:rsid w:val="00AC615B"/>
    <w:rsid w:val="00AD045C"/>
    <w:rsid w:val="00AD4C7C"/>
    <w:rsid w:val="00AD68FC"/>
    <w:rsid w:val="00AD6C8E"/>
    <w:rsid w:val="00AE5410"/>
    <w:rsid w:val="00AE601B"/>
    <w:rsid w:val="00AF0BED"/>
    <w:rsid w:val="00B007FD"/>
    <w:rsid w:val="00B018C1"/>
    <w:rsid w:val="00B01AFB"/>
    <w:rsid w:val="00B128FA"/>
    <w:rsid w:val="00B1461E"/>
    <w:rsid w:val="00B202D1"/>
    <w:rsid w:val="00B21009"/>
    <w:rsid w:val="00B217CC"/>
    <w:rsid w:val="00B26C9B"/>
    <w:rsid w:val="00B27525"/>
    <w:rsid w:val="00B27734"/>
    <w:rsid w:val="00B27997"/>
    <w:rsid w:val="00B311B3"/>
    <w:rsid w:val="00B315A8"/>
    <w:rsid w:val="00B33071"/>
    <w:rsid w:val="00B55CB5"/>
    <w:rsid w:val="00B577CF"/>
    <w:rsid w:val="00B6394F"/>
    <w:rsid w:val="00B63C25"/>
    <w:rsid w:val="00B668BF"/>
    <w:rsid w:val="00B71454"/>
    <w:rsid w:val="00B83065"/>
    <w:rsid w:val="00B93C29"/>
    <w:rsid w:val="00B95710"/>
    <w:rsid w:val="00B95E6A"/>
    <w:rsid w:val="00B97871"/>
    <w:rsid w:val="00BA43EB"/>
    <w:rsid w:val="00BA488E"/>
    <w:rsid w:val="00BA67E6"/>
    <w:rsid w:val="00BB4882"/>
    <w:rsid w:val="00BB79CA"/>
    <w:rsid w:val="00BC290C"/>
    <w:rsid w:val="00BC33CD"/>
    <w:rsid w:val="00BC7A6B"/>
    <w:rsid w:val="00BD7D7A"/>
    <w:rsid w:val="00BE051F"/>
    <w:rsid w:val="00BE770A"/>
    <w:rsid w:val="00BF07BA"/>
    <w:rsid w:val="00BF1466"/>
    <w:rsid w:val="00BF6865"/>
    <w:rsid w:val="00BF6ABA"/>
    <w:rsid w:val="00BF6DB9"/>
    <w:rsid w:val="00C012D1"/>
    <w:rsid w:val="00C02C38"/>
    <w:rsid w:val="00C03063"/>
    <w:rsid w:val="00C12D53"/>
    <w:rsid w:val="00C1302C"/>
    <w:rsid w:val="00C14679"/>
    <w:rsid w:val="00C15FE8"/>
    <w:rsid w:val="00C17952"/>
    <w:rsid w:val="00C31065"/>
    <w:rsid w:val="00C32A3A"/>
    <w:rsid w:val="00C3401B"/>
    <w:rsid w:val="00C405CC"/>
    <w:rsid w:val="00C46E60"/>
    <w:rsid w:val="00C54140"/>
    <w:rsid w:val="00C55094"/>
    <w:rsid w:val="00C5517B"/>
    <w:rsid w:val="00C57B15"/>
    <w:rsid w:val="00C601D1"/>
    <w:rsid w:val="00C63DCB"/>
    <w:rsid w:val="00C76C96"/>
    <w:rsid w:val="00C779C7"/>
    <w:rsid w:val="00C842A4"/>
    <w:rsid w:val="00C84F1B"/>
    <w:rsid w:val="00C91005"/>
    <w:rsid w:val="00C91102"/>
    <w:rsid w:val="00C91A45"/>
    <w:rsid w:val="00C920C2"/>
    <w:rsid w:val="00C92FCC"/>
    <w:rsid w:val="00C9772A"/>
    <w:rsid w:val="00CA05B8"/>
    <w:rsid w:val="00CA1B7D"/>
    <w:rsid w:val="00CA34DD"/>
    <w:rsid w:val="00CA75F0"/>
    <w:rsid w:val="00CB0961"/>
    <w:rsid w:val="00CB298A"/>
    <w:rsid w:val="00CB3494"/>
    <w:rsid w:val="00CB3E93"/>
    <w:rsid w:val="00CB44A4"/>
    <w:rsid w:val="00CB4861"/>
    <w:rsid w:val="00CC0CED"/>
    <w:rsid w:val="00CC1989"/>
    <w:rsid w:val="00CC1A6B"/>
    <w:rsid w:val="00CC21E6"/>
    <w:rsid w:val="00CC384A"/>
    <w:rsid w:val="00CC7156"/>
    <w:rsid w:val="00CD3472"/>
    <w:rsid w:val="00CD710A"/>
    <w:rsid w:val="00CD7283"/>
    <w:rsid w:val="00CE0E59"/>
    <w:rsid w:val="00CE2147"/>
    <w:rsid w:val="00CE2BBF"/>
    <w:rsid w:val="00CE46F7"/>
    <w:rsid w:val="00CF3321"/>
    <w:rsid w:val="00CF55DE"/>
    <w:rsid w:val="00CF6128"/>
    <w:rsid w:val="00CF667E"/>
    <w:rsid w:val="00CF701A"/>
    <w:rsid w:val="00CF72EB"/>
    <w:rsid w:val="00CF7A2F"/>
    <w:rsid w:val="00D01C5C"/>
    <w:rsid w:val="00D0201B"/>
    <w:rsid w:val="00D02F48"/>
    <w:rsid w:val="00D053A9"/>
    <w:rsid w:val="00D06A23"/>
    <w:rsid w:val="00D10E77"/>
    <w:rsid w:val="00D1545E"/>
    <w:rsid w:val="00D15BED"/>
    <w:rsid w:val="00D20E1E"/>
    <w:rsid w:val="00D211F9"/>
    <w:rsid w:val="00D319C3"/>
    <w:rsid w:val="00D33F3D"/>
    <w:rsid w:val="00D34471"/>
    <w:rsid w:val="00D3512A"/>
    <w:rsid w:val="00D36A5A"/>
    <w:rsid w:val="00D4036A"/>
    <w:rsid w:val="00D41707"/>
    <w:rsid w:val="00D4564A"/>
    <w:rsid w:val="00D4630A"/>
    <w:rsid w:val="00D467A3"/>
    <w:rsid w:val="00D55067"/>
    <w:rsid w:val="00D61604"/>
    <w:rsid w:val="00D61D27"/>
    <w:rsid w:val="00D66DF2"/>
    <w:rsid w:val="00D715C8"/>
    <w:rsid w:val="00D7164C"/>
    <w:rsid w:val="00D746CC"/>
    <w:rsid w:val="00D846B3"/>
    <w:rsid w:val="00D87500"/>
    <w:rsid w:val="00D937D3"/>
    <w:rsid w:val="00DA1F34"/>
    <w:rsid w:val="00DA2A49"/>
    <w:rsid w:val="00DA4A90"/>
    <w:rsid w:val="00DB6E84"/>
    <w:rsid w:val="00DB7C8D"/>
    <w:rsid w:val="00DC5120"/>
    <w:rsid w:val="00DC53BE"/>
    <w:rsid w:val="00DC76E0"/>
    <w:rsid w:val="00DD6713"/>
    <w:rsid w:val="00DD6F93"/>
    <w:rsid w:val="00DE6AA6"/>
    <w:rsid w:val="00DF02A0"/>
    <w:rsid w:val="00DF4CC0"/>
    <w:rsid w:val="00E01FCC"/>
    <w:rsid w:val="00E13283"/>
    <w:rsid w:val="00E13604"/>
    <w:rsid w:val="00E13E6A"/>
    <w:rsid w:val="00E160A9"/>
    <w:rsid w:val="00E20DD1"/>
    <w:rsid w:val="00E27572"/>
    <w:rsid w:val="00E31F1F"/>
    <w:rsid w:val="00E33EFA"/>
    <w:rsid w:val="00E358DC"/>
    <w:rsid w:val="00E37A9D"/>
    <w:rsid w:val="00E42EA8"/>
    <w:rsid w:val="00E448CE"/>
    <w:rsid w:val="00E4572F"/>
    <w:rsid w:val="00E52ECE"/>
    <w:rsid w:val="00E54698"/>
    <w:rsid w:val="00E56A9A"/>
    <w:rsid w:val="00E57855"/>
    <w:rsid w:val="00E57A8B"/>
    <w:rsid w:val="00E65366"/>
    <w:rsid w:val="00E7365F"/>
    <w:rsid w:val="00E76486"/>
    <w:rsid w:val="00E81187"/>
    <w:rsid w:val="00E929E3"/>
    <w:rsid w:val="00EB19E8"/>
    <w:rsid w:val="00EB43B1"/>
    <w:rsid w:val="00EB5852"/>
    <w:rsid w:val="00EB5E71"/>
    <w:rsid w:val="00EB7454"/>
    <w:rsid w:val="00EC57DD"/>
    <w:rsid w:val="00EC7B5B"/>
    <w:rsid w:val="00ED344C"/>
    <w:rsid w:val="00ED4079"/>
    <w:rsid w:val="00EE0617"/>
    <w:rsid w:val="00EE3A0A"/>
    <w:rsid w:val="00EF2D92"/>
    <w:rsid w:val="00EF4226"/>
    <w:rsid w:val="00EF5EA5"/>
    <w:rsid w:val="00F02717"/>
    <w:rsid w:val="00F10F36"/>
    <w:rsid w:val="00F12B20"/>
    <w:rsid w:val="00F13676"/>
    <w:rsid w:val="00F1428C"/>
    <w:rsid w:val="00F15161"/>
    <w:rsid w:val="00F154C9"/>
    <w:rsid w:val="00F204A4"/>
    <w:rsid w:val="00F20934"/>
    <w:rsid w:val="00F20C6E"/>
    <w:rsid w:val="00F21D3B"/>
    <w:rsid w:val="00F238E9"/>
    <w:rsid w:val="00F26288"/>
    <w:rsid w:val="00F2729E"/>
    <w:rsid w:val="00F27F82"/>
    <w:rsid w:val="00F33660"/>
    <w:rsid w:val="00F33DDE"/>
    <w:rsid w:val="00F34198"/>
    <w:rsid w:val="00F37917"/>
    <w:rsid w:val="00F42519"/>
    <w:rsid w:val="00F4544A"/>
    <w:rsid w:val="00F63A7C"/>
    <w:rsid w:val="00F64594"/>
    <w:rsid w:val="00F72502"/>
    <w:rsid w:val="00F737E7"/>
    <w:rsid w:val="00F75855"/>
    <w:rsid w:val="00F762B2"/>
    <w:rsid w:val="00F81EEF"/>
    <w:rsid w:val="00F85296"/>
    <w:rsid w:val="00F878D9"/>
    <w:rsid w:val="00F97DE0"/>
    <w:rsid w:val="00FA016E"/>
    <w:rsid w:val="00FA084A"/>
    <w:rsid w:val="00FA1F61"/>
    <w:rsid w:val="00FA238D"/>
    <w:rsid w:val="00FA31CB"/>
    <w:rsid w:val="00FA6198"/>
    <w:rsid w:val="00FA6D83"/>
    <w:rsid w:val="00FB1472"/>
    <w:rsid w:val="00FB17A4"/>
    <w:rsid w:val="00FB2466"/>
    <w:rsid w:val="00FB6CF8"/>
    <w:rsid w:val="00FB6E48"/>
    <w:rsid w:val="00FC0907"/>
    <w:rsid w:val="00FC1D9D"/>
    <w:rsid w:val="00FC2C0D"/>
    <w:rsid w:val="00FD24F7"/>
    <w:rsid w:val="00FD6BC4"/>
    <w:rsid w:val="00FE338A"/>
    <w:rsid w:val="00FE5DF5"/>
    <w:rsid w:val="00FE5F55"/>
    <w:rsid w:val="00FE6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171D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2BA6"/>
    <w:pPr>
      <w:widowControl w:val="0"/>
      <w:jc w:val="both"/>
    </w:pPr>
    <w:rPr>
      <w:rFonts w:asci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D5405"/>
    <w:rPr>
      <w:rFonts w:ascii="Arial" w:eastAsia="ＭＳ ゴシック" w:hAnsi="Arial"/>
      <w:sz w:val="18"/>
      <w:szCs w:val="18"/>
    </w:rPr>
  </w:style>
  <w:style w:type="paragraph" w:styleId="a4">
    <w:name w:val="header"/>
    <w:basedOn w:val="a"/>
    <w:link w:val="a5"/>
    <w:rsid w:val="004C63E1"/>
    <w:pPr>
      <w:tabs>
        <w:tab w:val="center" w:pos="4252"/>
        <w:tab w:val="right" w:pos="8504"/>
      </w:tabs>
      <w:snapToGrid w:val="0"/>
    </w:pPr>
    <w:rPr>
      <w:lang w:val="x-none" w:eastAsia="x-none"/>
    </w:rPr>
  </w:style>
  <w:style w:type="character" w:customStyle="1" w:styleId="a5">
    <w:name w:val="ヘッダー (文字)"/>
    <w:link w:val="a4"/>
    <w:rsid w:val="004C63E1"/>
    <w:rPr>
      <w:rFonts w:ascii="ＭＳ 明朝"/>
      <w:kern w:val="2"/>
      <w:sz w:val="26"/>
      <w:szCs w:val="24"/>
    </w:rPr>
  </w:style>
  <w:style w:type="paragraph" w:styleId="a6">
    <w:name w:val="footer"/>
    <w:basedOn w:val="a"/>
    <w:link w:val="a7"/>
    <w:rsid w:val="004C63E1"/>
    <w:pPr>
      <w:tabs>
        <w:tab w:val="center" w:pos="4252"/>
        <w:tab w:val="right" w:pos="8504"/>
      </w:tabs>
      <w:snapToGrid w:val="0"/>
    </w:pPr>
    <w:rPr>
      <w:lang w:val="x-none" w:eastAsia="x-none"/>
    </w:rPr>
  </w:style>
  <w:style w:type="character" w:customStyle="1" w:styleId="a7">
    <w:name w:val="フッター (文字)"/>
    <w:link w:val="a6"/>
    <w:rsid w:val="004C63E1"/>
    <w:rPr>
      <w:rFonts w:ascii="ＭＳ 明朝"/>
      <w:kern w:val="2"/>
      <w:sz w:val="26"/>
      <w:szCs w:val="24"/>
    </w:rPr>
  </w:style>
  <w:style w:type="character" w:styleId="a8">
    <w:name w:val="Hyperlink"/>
    <w:uiPriority w:val="99"/>
    <w:unhideWhenUsed/>
    <w:rsid w:val="00950509"/>
    <w:rPr>
      <w:color w:val="000000"/>
      <w:u w:val="single"/>
    </w:rPr>
  </w:style>
  <w:style w:type="paragraph" w:styleId="Web">
    <w:name w:val="Normal (Web)"/>
    <w:basedOn w:val="a"/>
    <w:uiPriority w:val="99"/>
    <w:unhideWhenUsed/>
    <w:rsid w:val="004939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9">
    <w:name w:val="Table Grid"/>
    <w:basedOn w:val="a1"/>
    <w:uiPriority w:val="59"/>
    <w:rsid w:val="00F27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24884"/>
    <w:pPr>
      <w:ind w:leftChars="400" w:left="840"/>
    </w:pPr>
  </w:style>
  <w:style w:type="paragraph" w:styleId="ab">
    <w:name w:val="Note Heading"/>
    <w:basedOn w:val="a"/>
    <w:next w:val="a"/>
    <w:link w:val="ac"/>
    <w:rsid w:val="00771F9A"/>
    <w:pPr>
      <w:jc w:val="center"/>
    </w:pPr>
    <w:rPr>
      <w:rFonts w:hAnsi="ＭＳ 明朝"/>
      <w:sz w:val="24"/>
    </w:rPr>
  </w:style>
  <w:style w:type="character" w:customStyle="1" w:styleId="ac">
    <w:name w:val="記 (文字)"/>
    <w:basedOn w:val="a0"/>
    <w:link w:val="ab"/>
    <w:rsid w:val="00771F9A"/>
    <w:rPr>
      <w:rFonts w:ascii="ＭＳ 明朝" w:hAnsi="ＭＳ 明朝"/>
      <w:kern w:val="2"/>
      <w:sz w:val="24"/>
      <w:szCs w:val="24"/>
    </w:rPr>
  </w:style>
  <w:style w:type="paragraph" w:styleId="ad">
    <w:name w:val="Closing"/>
    <w:basedOn w:val="a"/>
    <w:link w:val="ae"/>
    <w:rsid w:val="00771F9A"/>
    <w:pPr>
      <w:jc w:val="right"/>
    </w:pPr>
    <w:rPr>
      <w:rFonts w:hAnsi="ＭＳ 明朝"/>
      <w:sz w:val="24"/>
    </w:rPr>
  </w:style>
  <w:style w:type="character" w:customStyle="1" w:styleId="ae">
    <w:name w:val="結語 (文字)"/>
    <w:basedOn w:val="a0"/>
    <w:link w:val="ad"/>
    <w:rsid w:val="00771F9A"/>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48843">
      <w:bodyDiv w:val="1"/>
      <w:marLeft w:val="0"/>
      <w:marRight w:val="0"/>
      <w:marTop w:val="0"/>
      <w:marBottom w:val="0"/>
      <w:divBdr>
        <w:top w:val="none" w:sz="0" w:space="0" w:color="auto"/>
        <w:left w:val="none" w:sz="0" w:space="0" w:color="auto"/>
        <w:bottom w:val="none" w:sz="0" w:space="0" w:color="auto"/>
        <w:right w:val="none" w:sz="0" w:space="0" w:color="auto"/>
      </w:divBdr>
      <w:divsChild>
        <w:div w:id="1216626459">
          <w:marLeft w:val="230"/>
          <w:marRight w:val="0"/>
          <w:marTop w:val="0"/>
          <w:marBottom w:val="0"/>
          <w:divBdr>
            <w:top w:val="none" w:sz="0" w:space="0" w:color="auto"/>
            <w:left w:val="none" w:sz="0" w:space="0" w:color="auto"/>
            <w:bottom w:val="none" w:sz="0" w:space="0" w:color="auto"/>
            <w:right w:val="none" w:sz="0" w:space="0" w:color="auto"/>
          </w:divBdr>
        </w:div>
        <w:div w:id="1496458101">
          <w:marLeft w:val="230"/>
          <w:marRight w:val="0"/>
          <w:marTop w:val="0"/>
          <w:marBottom w:val="0"/>
          <w:divBdr>
            <w:top w:val="none" w:sz="0" w:space="0" w:color="auto"/>
            <w:left w:val="none" w:sz="0" w:space="0" w:color="auto"/>
            <w:bottom w:val="none" w:sz="0" w:space="0" w:color="auto"/>
            <w:right w:val="none" w:sz="0" w:space="0" w:color="auto"/>
          </w:divBdr>
        </w:div>
      </w:divsChild>
    </w:div>
    <w:div w:id="59402476">
      <w:bodyDiv w:val="1"/>
      <w:marLeft w:val="0"/>
      <w:marRight w:val="0"/>
      <w:marTop w:val="0"/>
      <w:marBottom w:val="0"/>
      <w:divBdr>
        <w:top w:val="none" w:sz="0" w:space="0" w:color="auto"/>
        <w:left w:val="none" w:sz="0" w:space="0" w:color="auto"/>
        <w:bottom w:val="none" w:sz="0" w:space="0" w:color="auto"/>
        <w:right w:val="none" w:sz="0" w:space="0" w:color="auto"/>
      </w:divBdr>
      <w:divsChild>
        <w:div w:id="289020883">
          <w:marLeft w:val="0"/>
          <w:marRight w:val="0"/>
          <w:marTop w:val="0"/>
          <w:marBottom w:val="0"/>
          <w:divBdr>
            <w:top w:val="none" w:sz="0" w:space="0" w:color="auto"/>
            <w:left w:val="none" w:sz="0" w:space="0" w:color="auto"/>
            <w:bottom w:val="none" w:sz="0" w:space="0" w:color="auto"/>
            <w:right w:val="none" w:sz="0" w:space="0" w:color="auto"/>
          </w:divBdr>
        </w:div>
        <w:div w:id="1830557151">
          <w:marLeft w:val="230"/>
          <w:marRight w:val="0"/>
          <w:marTop w:val="0"/>
          <w:marBottom w:val="0"/>
          <w:divBdr>
            <w:top w:val="none" w:sz="0" w:space="0" w:color="auto"/>
            <w:left w:val="none" w:sz="0" w:space="0" w:color="auto"/>
            <w:bottom w:val="none" w:sz="0" w:space="0" w:color="auto"/>
            <w:right w:val="none" w:sz="0" w:space="0" w:color="auto"/>
          </w:divBdr>
        </w:div>
      </w:divsChild>
    </w:div>
    <w:div w:id="88236306">
      <w:bodyDiv w:val="1"/>
      <w:marLeft w:val="0"/>
      <w:marRight w:val="0"/>
      <w:marTop w:val="0"/>
      <w:marBottom w:val="0"/>
      <w:divBdr>
        <w:top w:val="none" w:sz="0" w:space="0" w:color="auto"/>
        <w:left w:val="none" w:sz="0" w:space="0" w:color="auto"/>
        <w:bottom w:val="none" w:sz="0" w:space="0" w:color="auto"/>
        <w:right w:val="none" w:sz="0" w:space="0" w:color="auto"/>
      </w:divBdr>
    </w:div>
    <w:div w:id="115688039">
      <w:bodyDiv w:val="1"/>
      <w:marLeft w:val="0"/>
      <w:marRight w:val="0"/>
      <w:marTop w:val="0"/>
      <w:marBottom w:val="0"/>
      <w:divBdr>
        <w:top w:val="none" w:sz="0" w:space="0" w:color="auto"/>
        <w:left w:val="none" w:sz="0" w:space="0" w:color="auto"/>
        <w:bottom w:val="none" w:sz="0" w:space="0" w:color="auto"/>
        <w:right w:val="none" w:sz="0" w:space="0" w:color="auto"/>
      </w:divBdr>
      <w:divsChild>
        <w:div w:id="26759878">
          <w:marLeft w:val="230"/>
          <w:marRight w:val="0"/>
          <w:marTop w:val="0"/>
          <w:marBottom w:val="0"/>
          <w:divBdr>
            <w:top w:val="none" w:sz="0" w:space="0" w:color="auto"/>
            <w:left w:val="none" w:sz="0" w:space="0" w:color="auto"/>
            <w:bottom w:val="none" w:sz="0" w:space="0" w:color="auto"/>
            <w:right w:val="none" w:sz="0" w:space="0" w:color="auto"/>
          </w:divBdr>
        </w:div>
        <w:div w:id="383213248">
          <w:marLeft w:val="230"/>
          <w:marRight w:val="0"/>
          <w:marTop w:val="0"/>
          <w:marBottom w:val="0"/>
          <w:divBdr>
            <w:top w:val="none" w:sz="0" w:space="0" w:color="auto"/>
            <w:left w:val="none" w:sz="0" w:space="0" w:color="auto"/>
            <w:bottom w:val="none" w:sz="0" w:space="0" w:color="auto"/>
            <w:right w:val="none" w:sz="0" w:space="0" w:color="auto"/>
          </w:divBdr>
        </w:div>
      </w:divsChild>
    </w:div>
    <w:div w:id="197551657">
      <w:bodyDiv w:val="1"/>
      <w:marLeft w:val="0"/>
      <w:marRight w:val="0"/>
      <w:marTop w:val="0"/>
      <w:marBottom w:val="0"/>
      <w:divBdr>
        <w:top w:val="none" w:sz="0" w:space="0" w:color="auto"/>
        <w:left w:val="none" w:sz="0" w:space="0" w:color="auto"/>
        <w:bottom w:val="none" w:sz="0" w:space="0" w:color="auto"/>
        <w:right w:val="none" w:sz="0" w:space="0" w:color="auto"/>
      </w:divBdr>
    </w:div>
    <w:div w:id="268582900">
      <w:bodyDiv w:val="1"/>
      <w:marLeft w:val="0"/>
      <w:marRight w:val="0"/>
      <w:marTop w:val="0"/>
      <w:marBottom w:val="0"/>
      <w:divBdr>
        <w:top w:val="none" w:sz="0" w:space="0" w:color="auto"/>
        <w:left w:val="none" w:sz="0" w:space="0" w:color="auto"/>
        <w:bottom w:val="none" w:sz="0" w:space="0" w:color="auto"/>
        <w:right w:val="none" w:sz="0" w:space="0" w:color="auto"/>
      </w:divBdr>
    </w:div>
    <w:div w:id="300502869">
      <w:bodyDiv w:val="1"/>
      <w:marLeft w:val="0"/>
      <w:marRight w:val="0"/>
      <w:marTop w:val="0"/>
      <w:marBottom w:val="0"/>
      <w:divBdr>
        <w:top w:val="none" w:sz="0" w:space="0" w:color="auto"/>
        <w:left w:val="none" w:sz="0" w:space="0" w:color="auto"/>
        <w:bottom w:val="none" w:sz="0" w:space="0" w:color="auto"/>
        <w:right w:val="none" w:sz="0" w:space="0" w:color="auto"/>
      </w:divBdr>
    </w:div>
    <w:div w:id="322901673">
      <w:bodyDiv w:val="1"/>
      <w:marLeft w:val="0"/>
      <w:marRight w:val="0"/>
      <w:marTop w:val="0"/>
      <w:marBottom w:val="0"/>
      <w:divBdr>
        <w:top w:val="none" w:sz="0" w:space="0" w:color="auto"/>
        <w:left w:val="none" w:sz="0" w:space="0" w:color="auto"/>
        <w:bottom w:val="none" w:sz="0" w:space="0" w:color="auto"/>
        <w:right w:val="none" w:sz="0" w:space="0" w:color="auto"/>
      </w:divBdr>
    </w:div>
    <w:div w:id="396365389">
      <w:bodyDiv w:val="1"/>
      <w:marLeft w:val="0"/>
      <w:marRight w:val="0"/>
      <w:marTop w:val="0"/>
      <w:marBottom w:val="0"/>
      <w:divBdr>
        <w:top w:val="none" w:sz="0" w:space="0" w:color="auto"/>
        <w:left w:val="none" w:sz="0" w:space="0" w:color="auto"/>
        <w:bottom w:val="none" w:sz="0" w:space="0" w:color="auto"/>
        <w:right w:val="none" w:sz="0" w:space="0" w:color="auto"/>
      </w:divBdr>
      <w:divsChild>
        <w:div w:id="961885566">
          <w:marLeft w:val="230"/>
          <w:marRight w:val="0"/>
          <w:marTop w:val="0"/>
          <w:marBottom w:val="0"/>
          <w:divBdr>
            <w:top w:val="none" w:sz="0" w:space="0" w:color="auto"/>
            <w:left w:val="none" w:sz="0" w:space="0" w:color="auto"/>
            <w:bottom w:val="none" w:sz="0" w:space="0" w:color="auto"/>
            <w:right w:val="none" w:sz="0" w:space="0" w:color="auto"/>
          </w:divBdr>
        </w:div>
        <w:div w:id="1273517987">
          <w:marLeft w:val="0"/>
          <w:marRight w:val="0"/>
          <w:marTop w:val="0"/>
          <w:marBottom w:val="0"/>
          <w:divBdr>
            <w:top w:val="none" w:sz="0" w:space="0" w:color="auto"/>
            <w:left w:val="none" w:sz="0" w:space="0" w:color="auto"/>
            <w:bottom w:val="none" w:sz="0" w:space="0" w:color="auto"/>
            <w:right w:val="none" w:sz="0" w:space="0" w:color="auto"/>
          </w:divBdr>
        </w:div>
      </w:divsChild>
    </w:div>
    <w:div w:id="428545957">
      <w:bodyDiv w:val="1"/>
      <w:marLeft w:val="0"/>
      <w:marRight w:val="0"/>
      <w:marTop w:val="0"/>
      <w:marBottom w:val="0"/>
      <w:divBdr>
        <w:top w:val="none" w:sz="0" w:space="0" w:color="auto"/>
        <w:left w:val="none" w:sz="0" w:space="0" w:color="auto"/>
        <w:bottom w:val="none" w:sz="0" w:space="0" w:color="auto"/>
        <w:right w:val="none" w:sz="0" w:space="0" w:color="auto"/>
      </w:divBdr>
    </w:div>
    <w:div w:id="463042956">
      <w:bodyDiv w:val="1"/>
      <w:marLeft w:val="0"/>
      <w:marRight w:val="0"/>
      <w:marTop w:val="0"/>
      <w:marBottom w:val="0"/>
      <w:divBdr>
        <w:top w:val="none" w:sz="0" w:space="0" w:color="auto"/>
        <w:left w:val="none" w:sz="0" w:space="0" w:color="auto"/>
        <w:bottom w:val="none" w:sz="0" w:space="0" w:color="auto"/>
        <w:right w:val="none" w:sz="0" w:space="0" w:color="auto"/>
      </w:divBdr>
      <w:divsChild>
        <w:div w:id="725028200">
          <w:marLeft w:val="0"/>
          <w:marRight w:val="0"/>
          <w:marTop w:val="0"/>
          <w:marBottom w:val="0"/>
          <w:divBdr>
            <w:top w:val="none" w:sz="0" w:space="0" w:color="auto"/>
            <w:left w:val="none" w:sz="0" w:space="0" w:color="auto"/>
            <w:bottom w:val="none" w:sz="0" w:space="0" w:color="auto"/>
            <w:right w:val="none" w:sz="0" w:space="0" w:color="auto"/>
          </w:divBdr>
        </w:div>
        <w:div w:id="876163918">
          <w:marLeft w:val="960"/>
          <w:marRight w:val="0"/>
          <w:marTop w:val="0"/>
          <w:marBottom w:val="0"/>
          <w:divBdr>
            <w:top w:val="none" w:sz="0" w:space="0" w:color="auto"/>
            <w:left w:val="none" w:sz="0" w:space="0" w:color="auto"/>
            <w:bottom w:val="none" w:sz="0" w:space="0" w:color="auto"/>
            <w:right w:val="none" w:sz="0" w:space="0" w:color="auto"/>
          </w:divBdr>
        </w:div>
        <w:div w:id="1107509258">
          <w:marLeft w:val="960"/>
          <w:marRight w:val="0"/>
          <w:marTop w:val="0"/>
          <w:marBottom w:val="0"/>
          <w:divBdr>
            <w:top w:val="none" w:sz="0" w:space="0" w:color="auto"/>
            <w:left w:val="none" w:sz="0" w:space="0" w:color="auto"/>
            <w:bottom w:val="none" w:sz="0" w:space="0" w:color="auto"/>
            <w:right w:val="none" w:sz="0" w:space="0" w:color="auto"/>
          </w:divBdr>
        </w:div>
        <w:div w:id="1446463270">
          <w:marLeft w:val="960"/>
          <w:marRight w:val="0"/>
          <w:marTop w:val="0"/>
          <w:marBottom w:val="0"/>
          <w:divBdr>
            <w:top w:val="none" w:sz="0" w:space="0" w:color="auto"/>
            <w:left w:val="none" w:sz="0" w:space="0" w:color="auto"/>
            <w:bottom w:val="none" w:sz="0" w:space="0" w:color="auto"/>
            <w:right w:val="none" w:sz="0" w:space="0" w:color="auto"/>
          </w:divBdr>
        </w:div>
        <w:div w:id="1681619184">
          <w:marLeft w:val="960"/>
          <w:marRight w:val="0"/>
          <w:marTop w:val="0"/>
          <w:marBottom w:val="0"/>
          <w:divBdr>
            <w:top w:val="none" w:sz="0" w:space="0" w:color="auto"/>
            <w:left w:val="none" w:sz="0" w:space="0" w:color="auto"/>
            <w:bottom w:val="none" w:sz="0" w:space="0" w:color="auto"/>
            <w:right w:val="none" w:sz="0" w:space="0" w:color="auto"/>
          </w:divBdr>
        </w:div>
        <w:div w:id="1828933713">
          <w:marLeft w:val="720"/>
          <w:marRight w:val="0"/>
          <w:marTop w:val="0"/>
          <w:marBottom w:val="0"/>
          <w:divBdr>
            <w:top w:val="none" w:sz="0" w:space="0" w:color="auto"/>
            <w:left w:val="none" w:sz="0" w:space="0" w:color="auto"/>
            <w:bottom w:val="none" w:sz="0" w:space="0" w:color="auto"/>
            <w:right w:val="none" w:sz="0" w:space="0" w:color="auto"/>
          </w:divBdr>
        </w:div>
      </w:divsChild>
    </w:div>
    <w:div w:id="471560796">
      <w:bodyDiv w:val="1"/>
      <w:marLeft w:val="0"/>
      <w:marRight w:val="0"/>
      <w:marTop w:val="0"/>
      <w:marBottom w:val="0"/>
      <w:divBdr>
        <w:top w:val="none" w:sz="0" w:space="0" w:color="auto"/>
        <w:left w:val="none" w:sz="0" w:space="0" w:color="auto"/>
        <w:bottom w:val="none" w:sz="0" w:space="0" w:color="auto"/>
        <w:right w:val="none" w:sz="0" w:space="0" w:color="auto"/>
      </w:divBdr>
      <w:divsChild>
        <w:div w:id="321667105">
          <w:marLeft w:val="840"/>
          <w:marRight w:val="0"/>
          <w:marTop w:val="0"/>
          <w:marBottom w:val="0"/>
          <w:divBdr>
            <w:top w:val="none" w:sz="0" w:space="0" w:color="auto"/>
            <w:left w:val="none" w:sz="0" w:space="0" w:color="auto"/>
            <w:bottom w:val="none" w:sz="0" w:space="0" w:color="auto"/>
            <w:right w:val="none" w:sz="0" w:space="0" w:color="auto"/>
          </w:divBdr>
        </w:div>
        <w:div w:id="451167713">
          <w:marLeft w:val="630"/>
          <w:marRight w:val="0"/>
          <w:marTop w:val="0"/>
          <w:marBottom w:val="0"/>
          <w:divBdr>
            <w:top w:val="none" w:sz="0" w:space="0" w:color="auto"/>
            <w:left w:val="none" w:sz="0" w:space="0" w:color="auto"/>
            <w:bottom w:val="none" w:sz="0" w:space="0" w:color="auto"/>
            <w:right w:val="none" w:sz="0" w:space="0" w:color="auto"/>
          </w:divBdr>
        </w:div>
        <w:div w:id="1510440919">
          <w:marLeft w:val="0"/>
          <w:marRight w:val="0"/>
          <w:marTop w:val="0"/>
          <w:marBottom w:val="0"/>
          <w:divBdr>
            <w:top w:val="none" w:sz="0" w:space="0" w:color="auto"/>
            <w:left w:val="none" w:sz="0" w:space="0" w:color="auto"/>
            <w:bottom w:val="none" w:sz="0" w:space="0" w:color="auto"/>
            <w:right w:val="none" w:sz="0" w:space="0" w:color="auto"/>
          </w:divBdr>
        </w:div>
        <w:div w:id="1978753789">
          <w:marLeft w:val="0"/>
          <w:marRight w:val="0"/>
          <w:marTop w:val="0"/>
          <w:marBottom w:val="0"/>
          <w:divBdr>
            <w:top w:val="none" w:sz="0" w:space="0" w:color="auto"/>
            <w:left w:val="none" w:sz="0" w:space="0" w:color="auto"/>
            <w:bottom w:val="none" w:sz="0" w:space="0" w:color="auto"/>
            <w:right w:val="none" w:sz="0" w:space="0" w:color="auto"/>
          </w:divBdr>
        </w:div>
      </w:divsChild>
    </w:div>
    <w:div w:id="476455172">
      <w:bodyDiv w:val="1"/>
      <w:marLeft w:val="0"/>
      <w:marRight w:val="0"/>
      <w:marTop w:val="0"/>
      <w:marBottom w:val="0"/>
      <w:divBdr>
        <w:top w:val="none" w:sz="0" w:space="0" w:color="auto"/>
        <w:left w:val="none" w:sz="0" w:space="0" w:color="auto"/>
        <w:bottom w:val="none" w:sz="0" w:space="0" w:color="auto"/>
        <w:right w:val="none" w:sz="0" w:space="0" w:color="auto"/>
      </w:divBdr>
    </w:div>
    <w:div w:id="603267370">
      <w:bodyDiv w:val="1"/>
      <w:marLeft w:val="0"/>
      <w:marRight w:val="0"/>
      <w:marTop w:val="0"/>
      <w:marBottom w:val="0"/>
      <w:divBdr>
        <w:top w:val="none" w:sz="0" w:space="0" w:color="auto"/>
        <w:left w:val="none" w:sz="0" w:space="0" w:color="auto"/>
        <w:bottom w:val="none" w:sz="0" w:space="0" w:color="auto"/>
        <w:right w:val="none" w:sz="0" w:space="0" w:color="auto"/>
      </w:divBdr>
    </w:div>
    <w:div w:id="656347793">
      <w:bodyDiv w:val="1"/>
      <w:marLeft w:val="0"/>
      <w:marRight w:val="0"/>
      <w:marTop w:val="0"/>
      <w:marBottom w:val="0"/>
      <w:divBdr>
        <w:top w:val="none" w:sz="0" w:space="0" w:color="auto"/>
        <w:left w:val="none" w:sz="0" w:space="0" w:color="auto"/>
        <w:bottom w:val="none" w:sz="0" w:space="0" w:color="auto"/>
        <w:right w:val="none" w:sz="0" w:space="0" w:color="auto"/>
      </w:divBdr>
    </w:div>
    <w:div w:id="687566306">
      <w:bodyDiv w:val="1"/>
      <w:marLeft w:val="0"/>
      <w:marRight w:val="0"/>
      <w:marTop w:val="0"/>
      <w:marBottom w:val="0"/>
      <w:divBdr>
        <w:top w:val="none" w:sz="0" w:space="0" w:color="auto"/>
        <w:left w:val="none" w:sz="0" w:space="0" w:color="auto"/>
        <w:bottom w:val="none" w:sz="0" w:space="0" w:color="auto"/>
        <w:right w:val="none" w:sz="0" w:space="0" w:color="auto"/>
      </w:divBdr>
    </w:div>
    <w:div w:id="751315195">
      <w:bodyDiv w:val="1"/>
      <w:marLeft w:val="0"/>
      <w:marRight w:val="0"/>
      <w:marTop w:val="0"/>
      <w:marBottom w:val="0"/>
      <w:divBdr>
        <w:top w:val="none" w:sz="0" w:space="0" w:color="auto"/>
        <w:left w:val="none" w:sz="0" w:space="0" w:color="auto"/>
        <w:bottom w:val="none" w:sz="0" w:space="0" w:color="auto"/>
        <w:right w:val="none" w:sz="0" w:space="0" w:color="auto"/>
      </w:divBdr>
    </w:div>
    <w:div w:id="800151892">
      <w:bodyDiv w:val="1"/>
      <w:marLeft w:val="0"/>
      <w:marRight w:val="0"/>
      <w:marTop w:val="0"/>
      <w:marBottom w:val="0"/>
      <w:divBdr>
        <w:top w:val="none" w:sz="0" w:space="0" w:color="auto"/>
        <w:left w:val="none" w:sz="0" w:space="0" w:color="auto"/>
        <w:bottom w:val="none" w:sz="0" w:space="0" w:color="auto"/>
        <w:right w:val="none" w:sz="0" w:space="0" w:color="auto"/>
      </w:divBdr>
    </w:div>
    <w:div w:id="805127796">
      <w:bodyDiv w:val="1"/>
      <w:marLeft w:val="0"/>
      <w:marRight w:val="0"/>
      <w:marTop w:val="0"/>
      <w:marBottom w:val="0"/>
      <w:divBdr>
        <w:top w:val="none" w:sz="0" w:space="0" w:color="auto"/>
        <w:left w:val="none" w:sz="0" w:space="0" w:color="auto"/>
        <w:bottom w:val="none" w:sz="0" w:space="0" w:color="auto"/>
        <w:right w:val="none" w:sz="0" w:space="0" w:color="auto"/>
      </w:divBdr>
    </w:div>
    <w:div w:id="834762212">
      <w:bodyDiv w:val="1"/>
      <w:marLeft w:val="0"/>
      <w:marRight w:val="0"/>
      <w:marTop w:val="0"/>
      <w:marBottom w:val="0"/>
      <w:divBdr>
        <w:top w:val="none" w:sz="0" w:space="0" w:color="auto"/>
        <w:left w:val="none" w:sz="0" w:space="0" w:color="auto"/>
        <w:bottom w:val="none" w:sz="0" w:space="0" w:color="auto"/>
        <w:right w:val="none" w:sz="0" w:space="0" w:color="auto"/>
      </w:divBdr>
    </w:div>
    <w:div w:id="851844864">
      <w:bodyDiv w:val="1"/>
      <w:marLeft w:val="0"/>
      <w:marRight w:val="0"/>
      <w:marTop w:val="0"/>
      <w:marBottom w:val="0"/>
      <w:divBdr>
        <w:top w:val="none" w:sz="0" w:space="0" w:color="auto"/>
        <w:left w:val="none" w:sz="0" w:space="0" w:color="auto"/>
        <w:bottom w:val="none" w:sz="0" w:space="0" w:color="auto"/>
        <w:right w:val="none" w:sz="0" w:space="0" w:color="auto"/>
      </w:divBdr>
    </w:div>
    <w:div w:id="883055077">
      <w:bodyDiv w:val="1"/>
      <w:marLeft w:val="0"/>
      <w:marRight w:val="0"/>
      <w:marTop w:val="0"/>
      <w:marBottom w:val="0"/>
      <w:divBdr>
        <w:top w:val="none" w:sz="0" w:space="0" w:color="auto"/>
        <w:left w:val="none" w:sz="0" w:space="0" w:color="auto"/>
        <w:bottom w:val="none" w:sz="0" w:space="0" w:color="auto"/>
        <w:right w:val="none" w:sz="0" w:space="0" w:color="auto"/>
      </w:divBdr>
    </w:div>
    <w:div w:id="902788627">
      <w:bodyDiv w:val="1"/>
      <w:marLeft w:val="0"/>
      <w:marRight w:val="0"/>
      <w:marTop w:val="0"/>
      <w:marBottom w:val="0"/>
      <w:divBdr>
        <w:top w:val="none" w:sz="0" w:space="0" w:color="auto"/>
        <w:left w:val="none" w:sz="0" w:space="0" w:color="auto"/>
        <w:bottom w:val="none" w:sz="0" w:space="0" w:color="auto"/>
        <w:right w:val="none" w:sz="0" w:space="0" w:color="auto"/>
      </w:divBdr>
      <w:divsChild>
        <w:div w:id="10761983">
          <w:marLeft w:val="460"/>
          <w:marRight w:val="0"/>
          <w:marTop w:val="0"/>
          <w:marBottom w:val="0"/>
          <w:divBdr>
            <w:top w:val="none" w:sz="0" w:space="0" w:color="auto"/>
            <w:left w:val="none" w:sz="0" w:space="0" w:color="auto"/>
            <w:bottom w:val="none" w:sz="0" w:space="0" w:color="auto"/>
            <w:right w:val="none" w:sz="0" w:space="0" w:color="auto"/>
          </w:divBdr>
        </w:div>
        <w:div w:id="30888498">
          <w:marLeft w:val="920"/>
          <w:marRight w:val="0"/>
          <w:marTop w:val="0"/>
          <w:marBottom w:val="0"/>
          <w:divBdr>
            <w:top w:val="none" w:sz="0" w:space="0" w:color="auto"/>
            <w:left w:val="none" w:sz="0" w:space="0" w:color="auto"/>
            <w:bottom w:val="none" w:sz="0" w:space="0" w:color="auto"/>
            <w:right w:val="none" w:sz="0" w:space="0" w:color="auto"/>
          </w:divBdr>
        </w:div>
        <w:div w:id="44332689">
          <w:marLeft w:val="0"/>
          <w:marRight w:val="0"/>
          <w:marTop w:val="0"/>
          <w:marBottom w:val="0"/>
          <w:divBdr>
            <w:top w:val="none" w:sz="0" w:space="0" w:color="auto"/>
            <w:left w:val="none" w:sz="0" w:space="0" w:color="auto"/>
            <w:bottom w:val="none" w:sz="0" w:space="0" w:color="auto"/>
            <w:right w:val="none" w:sz="0" w:space="0" w:color="auto"/>
          </w:divBdr>
        </w:div>
        <w:div w:id="50159716">
          <w:marLeft w:val="460"/>
          <w:marRight w:val="0"/>
          <w:marTop w:val="0"/>
          <w:marBottom w:val="0"/>
          <w:divBdr>
            <w:top w:val="none" w:sz="0" w:space="0" w:color="auto"/>
            <w:left w:val="none" w:sz="0" w:space="0" w:color="auto"/>
            <w:bottom w:val="none" w:sz="0" w:space="0" w:color="auto"/>
            <w:right w:val="none" w:sz="0" w:space="0" w:color="auto"/>
          </w:divBdr>
        </w:div>
        <w:div w:id="54285751">
          <w:marLeft w:val="920"/>
          <w:marRight w:val="0"/>
          <w:marTop w:val="0"/>
          <w:marBottom w:val="0"/>
          <w:divBdr>
            <w:top w:val="none" w:sz="0" w:space="0" w:color="auto"/>
            <w:left w:val="none" w:sz="0" w:space="0" w:color="auto"/>
            <w:bottom w:val="none" w:sz="0" w:space="0" w:color="auto"/>
            <w:right w:val="none" w:sz="0" w:space="0" w:color="auto"/>
          </w:divBdr>
        </w:div>
        <w:div w:id="170491762">
          <w:marLeft w:val="0"/>
          <w:marRight w:val="0"/>
          <w:marTop w:val="0"/>
          <w:marBottom w:val="0"/>
          <w:divBdr>
            <w:top w:val="none" w:sz="0" w:space="0" w:color="auto"/>
            <w:left w:val="none" w:sz="0" w:space="0" w:color="auto"/>
            <w:bottom w:val="none" w:sz="0" w:space="0" w:color="auto"/>
            <w:right w:val="none" w:sz="0" w:space="0" w:color="auto"/>
          </w:divBdr>
        </w:div>
        <w:div w:id="250046916">
          <w:marLeft w:val="230"/>
          <w:marRight w:val="0"/>
          <w:marTop w:val="0"/>
          <w:marBottom w:val="0"/>
          <w:divBdr>
            <w:top w:val="none" w:sz="0" w:space="0" w:color="auto"/>
            <w:left w:val="none" w:sz="0" w:space="0" w:color="auto"/>
            <w:bottom w:val="none" w:sz="0" w:space="0" w:color="auto"/>
            <w:right w:val="none" w:sz="0" w:space="0" w:color="auto"/>
          </w:divBdr>
        </w:div>
        <w:div w:id="258834006">
          <w:marLeft w:val="0"/>
          <w:marRight w:val="0"/>
          <w:marTop w:val="0"/>
          <w:marBottom w:val="0"/>
          <w:divBdr>
            <w:top w:val="none" w:sz="0" w:space="0" w:color="auto"/>
            <w:left w:val="none" w:sz="0" w:space="0" w:color="auto"/>
            <w:bottom w:val="none" w:sz="0" w:space="0" w:color="auto"/>
            <w:right w:val="none" w:sz="0" w:space="0" w:color="auto"/>
          </w:divBdr>
        </w:div>
        <w:div w:id="336422236">
          <w:marLeft w:val="0"/>
          <w:marRight w:val="0"/>
          <w:marTop w:val="0"/>
          <w:marBottom w:val="0"/>
          <w:divBdr>
            <w:top w:val="none" w:sz="0" w:space="0" w:color="auto"/>
            <w:left w:val="none" w:sz="0" w:space="0" w:color="auto"/>
            <w:bottom w:val="none" w:sz="0" w:space="0" w:color="auto"/>
            <w:right w:val="none" w:sz="0" w:space="0" w:color="auto"/>
          </w:divBdr>
        </w:div>
        <w:div w:id="384571470">
          <w:marLeft w:val="230"/>
          <w:marRight w:val="0"/>
          <w:marTop w:val="0"/>
          <w:marBottom w:val="0"/>
          <w:divBdr>
            <w:top w:val="none" w:sz="0" w:space="0" w:color="auto"/>
            <w:left w:val="none" w:sz="0" w:space="0" w:color="auto"/>
            <w:bottom w:val="none" w:sz="0" w:space="0" w:color="auto"/>
            <w:right w:val="none" w:sz="0" w:space="0" w:color="auto"/>
          </w:divBdr>
        </w:div>
        <w:div w:id="460610922">
          <w:marLeft w:val="460"/>
          <w:marRight w:val="0"/>
          <w:marTop w:val="0"/>
          <w:marBottom w:val="0"/>
          <w:divBdr>
            <w:top w:val="none" w:sz="0" w:space="0" w:color="auto"/>
            <w:left w:val="none" w:sz="0" w:space="0" w:color="auto"/>
            <w:bottom w:val="none" w:sz="0" w:space="0" w:color="auto"/>
            <w:right w:val="none" w:sz="0" w:space="0" w:color="auto"/>
          </w:divBdr>
        </w:div>
        <w:div w:id="476531650">
          <w:marLeft w:val="460"/>
          <w:marRight w:val="0"/>
          <w:marTop w:val="0"/>
          <w:marBottom w:val="0"/>
          <w:divBdr>
            <w:top w:val="none" w:sz="0" w:space="0" w:color="auto"/>
            <w:left w:val="none" w:sz="0" w:space="0" w:color="auto"/>
            <w:bottom w:val="none" w:sz="0" w:space="0" w:color="auto"/>
            <w:right w:val="none" w:sz="0" w:space="0" w:color="auto"/>
          </w:divBdr>
        </w:div>
        <w:div w:id="502938933">
          <w:marLeft w:val="920"/>
          <w:marRight w:val="0"/>
          <w:marTop w:val="0"/>
          <w:marBottom w:val="0"/>
          <w:divBdr>
            <w:top w:val="none" w:sz="0" w:space="0" w:color="auto"/>
            <w:left w:val="none" w:sz="0" w:space="0" w:color="auto"/>
            <w:bottom w:val="none" w:sz="0" w:space="0" w:color="auto"/>
            <w:right w:val="none" w:sz="0" w:space="0" w:color="auto"/>
          </w:divBdr>
        </w:div>
        <w:div w:id="507670931">
          <w:marLeft w:val="460"/>
          <w:marRight w:val="0"/>
          <w:marTop w:val="0"/>
          <w:marBottom w:val="0"/>
          <w:divBdr>
            <w:top w:val="none" w:sz="0" w:space="0" w:color="auto"/>
            <w:left w:val="none" w:sz="0" w:space="0" w:color="auto"/>
            <w:bottom w:val="none" w:sz="0" w:space="0" w:color="auto"/>
            <w:right w:val="none" w:sz="0" w:space="0" w:color="auto"/>
          </w:divBdr>
        </w:div>
        <w:div w:id="508445410">
          <w:marLeft w:val="690"/>
          <w:marRight w:val="0"/>
          <w:marTop w:val="0"/>
          <w:marBottom w:val="0"/>
          <w:divBdr>
            <w:top w:val="none" w:sz="0" w:space="0" w:color="auto"/>
            <w:left w:val="none" w:sz="0" w:space="0" w:color="auto"/>
            <w:bottom w:val="none" w:sz="0" w:space="0" w:color="auto"/>
            <w:right w:val="none" w:sz="0" w:space="0" w:color="auto"/>
          </w:divBdr>
        </w:div>
        <w:div w:id="652292672">
          <w:marLeft w:val="230"/>
          <w:marRight w:val="0"/>
          <w:marTop w:val="0"/>
          <w:marBottom w:val="0"/>
          <w:divBdr>
            <w:top w:val="none" w:sz="0" w:space="0" w:color="auto"/>
            <w:left w:val="none" w:sz="0" w:space="0" w:color="auto"/>
            <w:bottom w:val="none" w:sz="0" w:space="0" w:color="auto"/>
            <w:right w:val="none" w:sz="0" w:space="0" w:color="auto"/>
          </w:divBdr>
        </w:div>
        <w:div w:id="652639129">
          <w:marLeft w:val="230"/>
          <w:marRight w:val="0"/>
          <w:marTop w:val="0"/>
          <w:marBottom w:val="0"/>
          <w:divBdr>
            <w:top w:val="none" w:sz="0" w:space="0" w:color="auto"/>
            <w:left w:val="none" w:sz="0" w:space="0" w:color="auto"/>
            <w:bottom w:val="none" w:sz="0" w:space="0" w:color="auto"/>
            <w:right w:val="none" w:sz="0" w:space="0" w:color="auto"/>
          </w:divBdr>
        </w:div>
        <w:div w:id="679311331">
          <w:marLeft w:val="460"/>
          <w:marRight w:val="0"/>
          <w:marTop w:val="0"/>
          <w:marBottom w:val="0"/>
          <w:divBdr>
            <w:top w:val="none" w:sz="0" w:space="0" w:color="auto"/>
            <w:left w:val="none" w:sz="0" w:space="0" w:color="auto"/>
            <w:bottom w:val="none" w:sz="0" w:space="0" w:color="auto"/>
            <w:right w:val="none" w:sz="0" w:space="0" w:color="auto"/>
          </w:divBdr>
        </w:div>
        <w:div w:id="736439505">
          <w:marLeft w:val="920"/>
          <w:marRight w:val="0"/>
          <w:marTop w:val="0"/>
          <w:marBottom w:val="0"/>
          <w:divBdr>
            <w:top w:val="none" w:sz="0" w:space="0" w:color="auto"/>
            <w:left w:val="none" w:sz="0" w:space="0" w:color="auto"/>
            <w:bottom w:val="none" w:sz="0" w:space="0" w:color="auto"/>
            <w:right w:val="none" w:sz="0" w:space="0" w:color="auto"/>
          </w:divBdr>
        </w:div>
        <w:div w:id="752093709">
          <w:marLeft w:val="230"/>
          <w:marRight w:val="0"/>
          <w:marTop w:val="0"/>
          <w:marBottom w:val="0"/>
          <w:divBdr>
            <w:top w:val="none" w:sz="0" w:space="0" w:color="auto"/>
            <w:left w:val="none" w:sz="0" w:space="0" w:color="auto"/>
            <w:bottom w:val="none" w:sz="0" w:space="0" w:color="auto"/>
            <w:right w:val="none" w:sz="0" w:space="0" w:color="auto"/>
          </w:divBdr>
        </w:div>
        <w:div w:id="760300605">
          <w:marLeft w:val="690"/>
          <w:marRight w:val="0"/>
          <w:marTop w:val="0"/>
          <w:marBottom w:val="0"/>
          <w:divBdr>
            <w:top w:val="none" w:sz="0" w:space="0" w:color="auto"/>
            <w:left w:val="none" w:sz="0" w:space="0" w:color="auto"/>
            <w:bottom w:val="none" w:sz="0" w:space="0" w:color="auto"/>
            <w:right w:val="none" w:sz="0" w:space="0" w:color="auto"/>
          </w:divBdr>
        </w:div>
        <w:div w:id="788670154">
          <w:marLeft w:val="230"/>
          <w:marRight w:val="0"/>
          <w:marTop w:val="0"/>
          <w:marBottom w:val="0"/>
          <w:divBdr>
            <w:top w:val="none" w:sz="0" w:space="0" w:color="auto"/>
            <w:left w:val="none" w:sz="0" w:space="0" w:color="auto"/>
            <w:bottom w:val="none" w:sz="0" w:space="0" w:color="auto"/>
            <w:right w:val="none" w:sz="0" w:space="0" w:color="auto"/>
          </w:divBdr>
        </w:div>
        <w:div w:id="792099151">
          <w:marLeft w:val="0"/>
          <w:marRight w:val="0"/>
          <w:marTop w:val="0"/>
          <w:marBottom w:val="0"/>
          <w:divBdr>
            <w:top w:val="none" w:sz="0" w:space="0" w:color="auto"/>
            <w:left w:val="none" w:sz="0" w:space="0" w:color="auto"/>
            <w:bottom w:val="none" w:sz="0" w:space="0" w:color="auto"/>
            <w:right w:val="none" w:sz="0" w:space="0" w:color="auto"/>
          </w:divBdr>
        </w:div>
        <w:div w:id="804348155">
          <w:marLeft w:val="920"/>
          <w:marRight w:val="0"/>
          <w:marTop w:val="0"/>
          <w:marBottom w:val="0"/>
          <w:divBdr>
            <w:top w:val="none" w:sz="0" w:space="0" w:color="auto"/>
            <w:left w:val="none" w:sz="0" w:space="0" w:color="auto"/>
            <w:bottom w:val="none" w:sz="0" w:space="0" w:color="auto"/>
            <w:right w:val="none" w:sz="0" w:space="0" w:color="auto"/>
          </w:divBdr>
        </w:div>
        <w:div w:id="805002034">
          <w:marLeft w:val="0"/>
          <w:marRight w:val="0"/>
          <w:marTop w:val="0"/>
          <w:marBottom w:val="0"/>
          <w:divBdr>
            <w:top w:val="none" w:sz="0" w:space="0" w:color="auto"/>
            <w:left w:val="none" w:sz="0" w:space="0" w:color="auto"/>
            <w:bottom w:val="none" w:sz="0" w:space="0" w:color="auto"/>
            <w:right w:val="none" w:sz="0" w:space="0" w:color="auto"/>
          </w:divBdr>
        </w:div>
        <w:div w:id="850946574">
          <w:marLeft w:val="460"/>
          <w:marRight w:val="0"/>
          <w:marTop w:val="0"/>
          <w:marBottom w:val="0"/>
          <w:divBdr>
            <w:top w:val="none" w:sz="0" w:space="0" w:color="auto"/>
            <w:left w:val="none" w:sz="0" w:space="0" w:color="auto"/>
            <w:bottom w:val="none" w:sz="0" w:space="0" w:color="auto"/>
            <w:right w:val="none" w:sz="0" w:space="0" w:color="auto"/>
          </w:divBdr>
        </w:div>
        <w:div w:id="884753908">
          <w:marLeft w:val="0"/>
          <w:marRight w:val="0"/>
          <w:marTop w:val="0"/>
          <w:marBottom w:val="0"/>
          <w:divBdr>
            <w:top w:val="none" w:sz="0" w:space="0" w:color="auto"/>
            <w:left w:val="none" w:sz="0" w:space="0" w:color="auto"/>
            <w:bottom w:val="none" w:sz="0" w:space="0" w:color="auto"/>
            <w:right w:val="none" w:sz="0" w:space="0" w:color="auto"/>
          </w:divBdr>
        </w:div>
        <w:div w:id="888537932">
          <w:marLeft w:val="460"/>
          <w:marRight w:val="0"/>
          <w:marTop w:val="0"/>
          <w:marBottom w:val="0"/>
          <w:divBdr>
            <w:top w:val="none" w:sz="0" w:space="0" w:color="auto"/>
            <w:left w:val="none" w:sz="0" w:space="0" w:color="auto"/>
            <w:bottom w:val="none" w:sz="0" w:space="0" w:color="auto"/>
            <w:right w:val="none" w:sz="0" w:space="0" w:color="auto"/>
          </w:divBdr>
        </w:div>
        <w:div w:id="899049323">
          <w:marLeft w:val="460"/>
          <w:marRight w:val="0"/>
          <w:marTop w:val="0"/>
          <w:marBottom w:val="0"/>
          <w:divBdr>
            <w:top w:val="none" w:sz="0" w:space="0" w:color="auto"/>
            <w:left w:val="none" w:sz="0" w:space="0" w:color="auto"/>
            <w:bottom w:val="none" w:sz="0" w:space="0" w:color="auto"/>
            <w:right w:val="none" w:sz="0" w:space="0" w:color="auto"/>
          </w:divBdr>
        </w:div>
        <w:div w:id="947393683">
          <w:marLeft w:val="230"/>
          <w:marRight w:val="0"/>
          <w:marTop w:val="0"/>
          <w:marBottom w:val="0"/>
          <w:divBdr>
            <w:top w:val="none" w:sz="0" w:space="0" w:color="auto"/>
            <w:left w:val="none" w:sz="0" w:space="0" w:color="auto"/>
            <w:bottom w:val="none" w:sz="0" w:space="0" w:color="auto"/>
            <w:right w:val="none" w:sz="0" w:space="0" w:color="auto"/>
          </w:divBdr>
        </w:div>
        <w:div w:id="958415792">
          <w:marLeft w:val="0"/>
          <w:marRight w:val="0"/>
          <w:marTop w:val="0"/>
          <w:marBottom w:val="0"/>
          <w:divBdr>
            <w:top w:val="none" w:sz="0" w:space="0" w:color="auto"/>
            <w:left w:val="none" w:sz="0" w:space="0" w:color="auto"/>
            <w:bottom w:val="none" w:sz="0" w:space="0" w:color="auto"/>
            <w:right w:val="none" w:sz="0" w:space="0" w:color="auto"/>
          </w:divBdr>
        </w:div>
        <w:div w:id="960650521">
          <w:marLeft w:val="920"/>
          <w:marRight w:val="0"/>
          <w:marTop w:val="0"/>
          <w:marBottom w:val="0"/>
          <w:divBdr>
            <w:top w:val="none" w:sz="0" w:space="0" w:color="auto"/>
            <w:left w:val="none" w:sz="0" w:space="0" w:color="auto"/>
            <w:bottom w:val="none" w:sz="0" w:space="0" w:color="auto"/>
            <w:right w:val="none" w:sz="0" w:space="0" w:color="auto"/>
          </w:divBdr>
        </w:div>
        <w:div w:id="1000500101">
          <w:marLeft w:val="0"/>
          <w:marRight w:val="0"/>
          <w:marTop w:val="0"/>
          <w:marBottom w:val="0"/>
          <w:divBdr>
            <w:top w:val="none" w:sz="0" w:space="0" w:color="auto"/>
            <w:left w:val="none" w:sz="0" w:space="0" w:color="auto"/>
            <w:bottom w:val="none" w:sz="0" w:space="0" w:color="auto"/>
            <w:right w:val="none" w:sz="0" w:space="0" w:color="auto"/>
          </w:divBdr>
        </w:div>
        <w:div w:id="1005593520">
          <w:marLeft w:val="0"/>
          <w:marRight w:val="0"/>
          <w:marTop w:val="0"/>
          <w:marBottom w:val="0"/>
          <w:divBdr>
            <w:top w:val="none" w:sz="0" w:space="0" w:color="auto"/>
            <w:left w:val="none" w:sz="0" w:space="0" w:color="auto"/>
            <w:bottom w:val="none" w:sz="0" w:space="0" w:color="auto"/>
            <w:right w:val="none" w:sz="0" w:space="0" w:color="auto"/>
          </w:divBdr>
        </w:div>
        <w:div w:id="1029142781">
          <w:marLeft w:val="230"/>
          <w:marRight w:val="0"/>
          <w:marTop w:val="0"/>
          <w:marBottom w:val="0"/>
          <w:divBdr>
            <w:top w:val="none" w:sz="0" w:space="0" w:color="auto"/>
            <w:left w:val="none" w:sz="0" w:space="0" w:color="auto"/>
            <w:bottom w:val="none" w:sz="0" w:space="0" w:color="auto"/>
            <w:right w:val="none" w:sz="0" w:space="0" w:color="auto"/>
          </w:divBdr>
        </w:div>
        <w:div w:id="1041978483">
          <w:marLeft w:val="0"/>
          <w:marRight w:val="0"/>
          <w:marTop w:val="0"/>
          <w:marBottom w:val="0"/>
          <w:divBdr>
            <w:top w:val="none" w:sz="0" w:space="0" w:color="auto"/>
            <w:left w:val="none" w:sz="0" w:space="0" w:color="auto"/>
            <w:bottom w:val="none" w:sz="0" w:space="0" w:color="auto"/>
            <w:right w:val="none" w:sz="0" w:space="0" w:color="auto"/>
          </w:divBdr>
        </w:div>
        <w:div w:id="1050303658">
          <w:marLeft w:val="460"/>
          <w:marRight w:val="0"/>
          <w:marTop w:val="0"/>
          <w:marBottom w:val="0"/>
          <w:divBdr>
            <w:top w:val="none" w:sz="0" w:space="0" w:color="auto"/>
            <w:left w:val="none" w:sz="0" w:space="0" w:color="auto"/>
            <w:bottom w:val="none" w:sz="0" w:space="0" w:color="auto"/>
            <w:right w:val="none" w:sz="0" w:space="0" w:color="auto"/>
          </w:divBdr>
        </w:div>
        <w:div w:id="1135639756">
          <w:marLeft w:val="920"/>
          <w:marRight w:val="0"/>
          <w:marTop w:val="0"/>
          <w:marBottom w:val="0"/>
          <w:divBdr>
            <w:top w:val="none" w:sz="0" w:space="0" w:color="auto"/>
            <w:left w:val="none" w:sz="0" w:space="0" w:color="auto"/>
            <w:bottom w:val="none" w:sz="0" w:space="0" w:color="auto"/>
            <w:right w:val="none" w:sz="0" w:space="0" w:color="auto"/>
          </w:divBdr>
        </w:div>
        <w:div w:id="1191338650">
          <w:marLeft w:val="0"/>
          <w:marRight w:val="0"/>
          <w:marTop w:val="0"/>
          <w:marBottom w:val="0"/>
          <w:divBdr>
            <w:top w:val="none" w:sz="0" w:space="0" w:color="auto"/>
            <w:left w:val="none" w:sz="0" w:space="0" w:color="auto"/>
            <w:bottom w:val="none" w:sz="0" w:space="0" w:color="auto"/>
            <w:right w:val="none" w:sz="0" w:space="0" w:color="auto"/>
          </w:divBdr>
        </w:div>
        <w:div w:id="1203522080">
          <w:marLeft w:val="920"/>
          <w:marRight w:val="0"/>
          <w:marTop w:val="0"/>
          <w:marBottom w:val="0"/>
          <w:divBdr>
            <w:top w:val="none" w:sz="0" w:space="0" w:color="auto"/>
            <w:left w:val="none" w:sz="0" w:space="0" w:color="auto"/>
            <w:bottom w:val="none" w:sz="0" w:space="0" w:color="auto"/>
            <w:right w:val="none" w:sz="0" w:space="0" w:color="auto"/>
          </w:divBdr>
        </w:div>
        <w:div w:id="1211922693">
          <w:marLeft w:val="230"/>
          <w:marRight w:val="0"/>
          <w:marTop w:val="0"/>
          <w:marBottom w:val="0"/>
          <w:divBdr>
            <w:top w:val="none" w:sz="0" w:space="0" w:color="auto"/>
            <w:left w:val="none" w:sz="0" w:space="0" w:color="auto"/>
            <w:bottom w:val="none" w:sz="0" w:space="0" w:color="auto"/>
            <w:right w:val="none" w:sz="0" w:space="0" w:color="auto"/>
          </w:divBdr>
        </w:div>
        <w:div w:id="1216813016">
          <w:marLeft w:val="920"/>
          <w:marRight w:val="0"/>
          <w:marTop w:val="0"/>
          <w:marBottom w:val="0"/>
          <w:divBdr>
            <w:top w:val="none" w:sz="0" w:space="0" w:color="auto"/>
            <w:left w:val="none" w:sz="0" w:space="0" w:color="auto"/>
            <w:bottom w:val="none" w:sz="0" w:space="0" w:color="auto"/>
            <w:right w:val="none" w:sz="0" w:space="0" w:color="auto"/>
          </w:divBdr>
        </w:div>
        <w:div w:id="1254704395">
          <w:marLeft w:val="0"/>
          <w:marRight w:val="0"/>
          <w:marTop w:val="0"/>
          <w:marBottom w:val="0"/>
          <w:divBdr>
            <w:top w:val="none" w:sz="0" w:space="0" w:color="auto"/>
            <w:left w:val="none" w:sz="0" w:space="0" w:color="auto"/>
            <w:bottom w:val="none" w:sz="0" w:space="0" w:color="auto"/>
            <w:right w:val="none" w:sz="0" w:space="0" w:color="auto"/>
          </w:divBdr>
        </w:div>
        <w:div w:id="1298222923">
          <w:marLeft w:val="0"/>
          <w:marRight w:val="0"/>
          <w:marTop w:val="0"/>
          <w:marBottom w:val="0"/>
          <w:divBdr>
            <w:top w:val="none" w:sz="0" w:space="0" w:color="auto"/>
            <w:left w:val="none" w:sz="0" w:space="0" w:color="auto"/>
            <w:bottom w:val="none" w:sz="0" w:space="0" w:color="auto"/>
            <w:right w:val="none" w:sz="0" w:space="0" w:color="auto"/>
          </w:divBdr>
        </w:div>
        <w:div w:id="1300380990">
          <w:marLeft w:val="460"/>
          <w:marRight w:val="0"/>
          <w:marTop w:val="0"/>
          <w:marBottom w:val="0"/>
          <w:divBdr>
            <w:top w:val="none" w:sz="0" w:space="0" w:color="auto"/>
            <w:left w:val="none" w:sz="0" w:space="0" w:color="auto"/>
            <w:bottom w:val="none" w:sz="0" w:space="0" w:color="auto"/>
            <w:right w:val="none" w:sz="0" w:space="0" w:color="auto"/>
          </w:divBdr>
        </w:div>
        <w:div w:id="1313020836">
          <w:marLeft w:val="920"/>
          <w:marRight w:val="0"/>
          <w:marTop w:val="0"/>
          <w:marBottom w:val="0"/>
          <w:divBdr>
            <w:top w:val="none" w:sz="0" w:space="0" w:color="auto"/>
            <w:left w:val="none" w:sz="0" w:space="0" w:color="auto"/>
            <w:bottom w:val="none" w:sz="0" w:space="0" w:color="auto"/>
            <w:right w:val="none" w:sz="0" w:space="0" w:color="auto"/>
          </w:divBdr>
        </w:div>
        <w:div w:id="1335111245">
          <w:marLeft w:val="460"/>
          <w:marRight w:val="0"/>
          <w:marTop w:val="0"/>
          <w:marBottom w:val="0"/>
          <w:divBdr>
            <w:top w:val="none" w:sz="0" w:space="0" w:color="auto"/>
            <w:left w:val="none" w:sz="0" w:space="0" w:color="auto"/>
            <w:bottom w:val="none" w:sz="0" w:space="0" w:color="auto"/>
            <w:right w:val="none" w:sz="0" w:space="0" w:color="auto"/>
          </w:divBdr>
        </w:div>
        <w:div w:id="1352413133">
          <w:marLeft w:val="230"/>
          <w:marRight w:val="0"/>
          <w:marTop w:val="0"/>
          <w:marBottom w:val="0"/>
          <w:divBdr>
            <w:top w:val="none" w:sz="0" w:space="0" w:color="auto"/>
            <w:left w:val="none" w:sz="0" w:space="0" w:color="auto"/>
            <w:bottom w:val="none" w:sz="0" w:space="0" w:color="auto"/>
            <w:right w:val="none" w:sz="0" w:space="0" w:color="auto"/>
          </w:divBdr>
        </w:div>
        <w:div w:id="1358313595">
          <w:marLeft w:val="230"/>
          <w:marRight w:val="0"/>
          <w:marTop w:val="0"/>
          <w:marBottom w:val="0"/>
          <w:divBdr>
            <w:top w:val="none" w:sz="0" w:space="0" w:color="auto"/>
            <w:left w:val="none" w:sz="0" w:space="0" w:color="auto"/>
            <w:bottom w:val="none" w:sz="0" w:space="0" w:color="auto"/>
            <w:right w:val="none" w:sz="0" w:space="0" w:color="auto"/>
          </w:divBdr>
        </w:div>
        <w:div w:id="1415398150">
          <w:marLeft w:val="230"/>
          <w:marRight w:val="0"/>
          <w:marTop w:val="0"/>
          <w:marBottom w:val="0"/>
          <w:divBdr>
            <w:top w:val="none" w:sz="0" w:space="0" w:color="auto"/>
            <w:left w:val="none" w:sz="0" w:space="0" w:color="auto"/>
            <w:bottom w:val="none" w:sz="0" w:space="0" w:color="auto"/>
            <w:right w:val="none" w:sz="0" w:space="0" w:color="auto"/>
          </w:divBdr>
        </w:div>
        <w:div w:id="1471947332">
          <w:marLeft w:val="0"/>
          <w:marRight w:val="0"/>
          <w:marTop w:val="0"/>
          <w:marBottom w:val="0"/>
          <w:divBdr>
            <w:top w:val="none" w:sz="0" w:space="0" w:color="auto"/>
            <w:left w:val="none" w:sz="0" w:space="0" w:color="auto"/>
            <w:bottom w:val="none" w:sz="0" w:space="0" w:color="auto"/>
            <w:right w:val="none" w:sz="0" w:space="0" w:color="auto"/>
          </w:divBdr>
        </w:div>
        <w:div w:id="1489326021">
          <w:marLeft w:val="920"/>
          <w:marRight w:val="0"/>
          <w:marTop w:val="0"/>
          <w:marBottom w:val="0"/>
          <w:divBdr>
            <w:top w:val="none" w:sz="0" w:space="0" w:color="auto"/>
            <w:left w:val="none" w:sz="0" w:space="0" w:color="auto"/>
            <w:bottom w:val="none" w:sz="0" w:space="0" w:color="auto"/>
            <w:right w:val="none" w:sz="0" w:space="0" w:color="auto"/>
          </w:divBdr>
        </w:div>
        <w:div w:id="1502811424">
          <w:marLeft w:val="0"/>
          <w:marRight w:val="0"/>
          <w:marTop w:val="0"/>
          <w:marBottom w:val="0"/>
          <w:divBdr>
            <w:top w:val="none" w:sz="0" w:space="0" w:color="auto"/>
            <w:left w:val="none" w:sz="0" w:space="0" w:color="auto"/>
            <w:bottom w:val="none" w:sz="0" w:space="0" w:color="auto"/>
            <w:right w:val="none" w:sz="0" w:space="0" w:color="auto"/>
          </w:divBdr>
        </w:div>
        <w:div w:id="1523861759">
          <w:marLeft w:val="230"/>
          <w:marRight w:val="0"/>
          <w:marTop w:val="0"/>
          <w:marBottom w:val="0"/>
          <w:divBdr>
            <w:top w:val="none" w:sz="0" w:space="0" w:color="auto"/>
            <w:left w:val="none" w:sz="0" w:space="0" w:color="auto"/>
            <w:bottom w:val="none" w:sz="0" w:space="0" w:color="auto"/>
            <w:right w:val="none" w:sz="0" w:space="0" w:color="auto"/>
          </w:divBdr>
        </w:div>
        <w:div w:id="1542130072">
          <w:marLeft w:val="0"/>
          <w:marRight w:val="0"/>
          <w:marTop w:val="0"/>
          <w:marBottom w:val="0"/>
          <w:divBdr>
            <w:top w:val="none" w:sz="0" w:space="0" w:color="auto"/>
            <w:left w:val="none" w:sz="0" w:space="0" w:color="auto"/>
            <w:bottom w:val="none" w:sz="0" w:space="0" w:color="auto"/>
            <w:right w:val="none" w:sz="0" w:space="0" w:color="auto"/>
          </w:divBdr>
        </w:div>
        <w:div w:id="1573075669">
          <w:marLeft w:val="460"/>
          <w:marRight w:val="0"/>
          <w:marTop w:val="0"/>
          <w:marBottom w:val="0"/>
          <w:divBdr>
            <w:top w:val="none" w:sz="0" w:space="0" w:color="auto"/>
            <w:left w:val="none" w:sz="0" w:space="0" w:color="auto"/>
            <w:bottom w:val="none" w:sz="0" w:space="0" w:color="auto"/>
            <w:right w:val="none" w:sz="0" w:space="0" w:color="auto"/>
          </w:divBdr>
        </w:div>
        <w:div w:id="1617635732">
          <w:marLeft w:val="920"/>
          <w:marRight w:val="0"/>
          <w:marTop w:val="0"/>
          <w:marBottom w:val="0"/>
          <w:divBdr>
            <w:top w:val="none" w:sz="0" w:space="0" w:color="auto"/>
            <w:left w:val="none" w:sz="0" w:space="0" w:color="auto"/>
            <w:bottom w:val="none" w:sz="0" w:space="0" w:color="auto"/>
            <w:right w:val="none" w:sz="0" w:space="0" w:color="auto"/>
          </w:divBdr>
        </w:div>
        <w:div w:id="1656252916">
          <w:marLeft w:val="0"/>
          <w:marRight w:val="0"/>
          <w:marTop w:val="0"/>
          <w:marBottom w:val="0"/>
          <w:divBdr>
            <w:top w:val="none" w:sz="0" w:space="0" w:color="auto"/>
            <w:left w:val="none" w:sz="0" w:space="0" w:color="auto"/>
            <w:bottom w:val="none" w:sz="0" w:space="0" w:color="auto"/>
            <w:right w:val="none" w:sz="0" w:space="0" w:color="auto"/>
          </w:divBdr>
        </w:div>
        <w:div w:id="1698240722">
          <w:marLeft w:val="230"/>
          <w:marRight w:val="0"/>
          <w:marTop w:val="0"/>
          <w:marBottom w:val="0"/>
          <w:divBdr>
            <w:top w:val="none" w:sz="0" w:space="0" w:color="auto"/>
            <w:left w:val="none" w:sz="0" w:space="0" w:color="auto"/>
            <w:bottom w:val="none" w:sz="0" w:space="0" w:color="auto"/>
            <w:right w:val="none" w:sz="0" w:space="0" w:color="auto"/>
          </w:divBdr>
        </w:div>
        <w:div w:id="1722557736">
          <w:marLeft w:val="230"/>
          <w:marRight w:val="0"/>
          <w:marTop w:val="0"/>
          <w:marBottom w:val="0"/>
          <w:divBdr>
            <w:top w:val="none" w:sz="0" w:space="0" w:color="auto"/>
            <w:left w:val="none" w:sz="0" w:space="0" w:color="auto"/>
            <w:bottom w:val="none" w:sz="0" w:space="0" w:color="auto"/>
            <w:right w:val="none" w:sz="0" w:space="0" w:color="auto"/>
          </w:divBdr>
        </w:div>
        <w:div w:id="1724057714">
          <w:marLeft w:val="230"/>
          <w:marRight w:val="0"/>
          <w:marTop w:val="0"/>
          <w:marBottom w:val="0"/>
          <w:divBdr>
            <w:top w:val="none" w:sz="0" w:space="0" w:color="auto"/>
            <w:left w:val="none" w:sz="0" w:space="0" w:color="auto"/>
            <w:bottom w:val="none" w:sz="0" w:space="0" w:color="auto"/>
            <w:right w:val="none" w:sz="0" w:space="0" w:color="auto"/>
          </w:divBdr>
        </w:div>
        <w:div w:id="1726563581">
          <w:marLeft w:val="920"/>
          <w:marRight w:val="0"/>
          <w:marTop w:val="0"/>
          <w:marBottom w:val="0"/>
          <w:divBdr>
            <w:top w:val="none" w:sz="0" w:space="0" w:color="auto"/>
            <w:left w:val="none" w:sz="0" w:space="0" w:color="auto"/>
            <w:bottom w:val="none" w:sz="0" w:space="0" w:color="auto"/>
            <w:right w:val="none" w:sz="0" w:space="0" w:color="auto"/>
          </w:divBdr>
        </w:div>
        <w:div w:id="1741560242">
          <w:marLeft w:val="230"/>
          <w:marRight w:val="0"/>
          <w:marTop w:val="0"/>
          <w:marBottom w:val="0"/>
          <w:divBdr>
            <w:top w:val="none" w:sz="0" w:space="0" w:color="auto"/>
            <w:left w:val="none" w:sz="0" w:space="0" w:color="auto"/>
            <w:bottom w:val="none" w:sz="0" w:space="0" w:color="auto"/>
            <w:right w:val="none" w:sz="0" w:space="0" w:color="auto"/>
          </w:divBdr>
        </w:div>
        <w:div w:id="1746564144">
          <w:marLeft w:val="230"/>
          <w:marRight w:val="0"/>
          <w:marTop w:val="0"/>
          <w:marBottom w:val="0"/>
          <w:divBdr>
            <w:top w:val="none" w:sz="0" w:space="0" w:color="auto"/>
            <w:left w:val="none" w:sz="0" w:space="0" w:color="auto"/>
            <w:bottom w:val="none" w:sz="0" w:space="0" w:color="auto"/>
            <w:right w:val="none" w:sz="0" w:space="0" w:color="auto"/>
          </w:divBdr>
        </w:div>
        <w:div w:id="1777098367">
          <w:marLeft w:val="920"/>
          <w:marRight w:val="0"/>
          <w:marTop w:val="0"/>
          <w:marBottom w:val="0"/>
          <w:divBdr>
            <w:top w:val="none" w:sz="0" w:space="0" w:color="auto"/>
            <w:left w:val="none" w:sz="0" w:space="0" w:color="auto"/>
            <w:bottom w:val="none" w:sz="0" w:space="0" w:color="auto"/>
            <w:right w:val="none" w:sz="0" w:space="0" w:color="auto"/>
          </w:divBdr>
        </w:div>
        <w:div w:id="1829521268">
          <w:marLeft w:val="230"/>
          <w:marRight w:val="0"/>
          <w:marTop w:val="0"/>
          <w:marBottom w:val="0"/>
          <w:divBdr>
            <w:top w:val="none" w:sz="0" w:space="0" w:color="auto"/>
            <w:left w:val="none" w:sz="0" w:space="0" w:color="auto"/>
            <w:bottom w:val="none" w:sz="0" w:space="0" w:color="auto"/>
            <w:right w:val="none" w:sz="0" w:space="0" w:color="auto"/>
          </w:divBdr>
        </w:div>
        <w:div w:id="1846284351">
          <w:marLeft w:val="460"/>
          <w:marRight w:val="0"/>
          <w:marTop w:val="0"/>
          <w:marBottom w:val="0"/>
          <w:divBdr>
            <w:top w:val="none" w:sz="0" w:space="0" w:color="auto"/>
            <w:left w:val="none" w:sz="0" w:space="0" w:color="auto"/>
            <w:bottom w:val="none" w:sz="0" w:space="0" w:color="auto"/>
            <w:right w:val="none" w:sz="0" w:space="0" w:color="auto"/>
          </w:divBdr>
        </w:div>
        <w:div w:id="1855607605">
          <w:marLeft w:val="460"/>
          <w:marRight w:val="0"/>
          <w:marTop w:val="0"/>
          <w:marBottom w:val="0"/>
          <w:divBdr>
            <w:top w:val="none" w:sz="0" w:space="0" w:color="auto"/>
            <w:left w:val="none" w:sz="0" w:space="0" w:color="auto"/>
            <w:bottom w:val="none" w:sz="0" w:space="0" w:color="auto"/>
            <w:right w:val="none" w:sz="0" w:space="0" w:color="auto"/>
          </w:divBdr>
        </w:div>
        <w:div w:id="1855656377">
          <w:marLeft w:val="230"/>
          <w:marRight w:val="0"/>
          <w:marTop w:val="0"/>
          <w:marBottom w:val="0"/>
          <w:divBdr>
            <w:top w:val="none" w:sz="0" w:space="0" w:color="auto"/>
            <w:left w:val="none" w:sz="0" w:space="0" w:color="auto"/>
            <w:bottom w:val="none" w:sz="0" w:space="0" w:color="auto"/>
            <w:right w:val="none" w:sz="0" w:space="0" w:color="auto"/>
          </w:divBdr>
        </w:div>
        <w:div w:id="1859929383">
          <w:marLeft w:val="920"/>
          <w:marRight w:val="0"/>
          <w:marTop w:val="0"/>
          <w:marBottom w:val="0"/>
          <w:divBdr>
            <w:top w:val="none" w:sz="0" w:space="0" w:color="auto"/>
            <w:left w:val="none" w:sz="0" w:space="0" w:color="auto"/>
            <w:bottom w:val="none" w:sz="0" w:space="0" w:color="auto"/>
            <w:right w:val="none" w:sz="0" w:space="0" w:color="auto"/>
          </w:divBdr>
        </w:div>
        <w:div w:id="1907254839">
          <w:marLeft w:val="230"/>
          <w:marRight w:val="0"/>
          <w:marTop w:val="0"/>
          <w:marBottom w:val="0"/>
          <w:divBdr>
            <w:top w:val="none" w:sz="0" w:space="0" w:color="auto"/>
            <w:left w:val="none" w:sz="0" w:space="0" w:color="auto"/>
            <w:bottom w:val="none" w:sz="0" w:space="0" w:color="auto"/>
            <w:right w:val="none" w:sz="0" w:space="0" w:color="auto"/>
          </w:divBdr>
        </w:div>
        <w:div w:id="1956250798">
          <w:marLeft w:val="0"/>
          <w:marRight w:val="0"/>
          <w:marTop w:val="0"/>
          <w:marBottom w:val="0"/>
          <w:divBdr>
            <w:top w:val="none" w:sz="0" w:space="0" w:color="auto"/>
            <w:left w:val="none" w:sz="0" w:space="0" w:color="auto"/>
            <w:bottom w:val="none" w:sz="0" w:space="0" w:color="auto"/>
            <w:right w:val="none" w:sz="0" w:space="0" w:color="auto"/>
          </w:divBdr>
        </w:div>
        <w:div w:id="1982996435">
          <w:marLeft w:val="920"/>
          <w:marRight w:val="0"/>
          <w:marTop w:val="0"/>
          <w:marBottom w:val="0"/>
          <w:divBdr>
            <w:top w:val="none" w:sz="0" w:space="0" w:color="auto"/>
            <w:left w:val="none" w:sz="0" w:space="0" w:color="auto"/>
            <w:bottom w:val="none" w:sz="0" w:space="0" w:color="auto"/>
            <w:right w:val="none" w:sz="0" w:space="0" w:color="auto"/>
          </w:divBdr>
        </w:div>
        <w:div w:id="2025277047">
          <w:marLeft w:val="920"/>
          <w:marRight w:val="0"/>
          <w:marTop w:val="0"/>
          <w:marBottom w:val="0"/>
          <w:divBdr>
            <w:top w:val="none" w:sz="0" w:space="0" w:color="auto"/>
            <w:left w:val="none" w:sz="0" w:space="0" w:color="auto"/>
            <w:bottom w:val="none" w:sz="0" w:space="0" w:color="auto"/>
            <w:right w:val="none" w:sz="0" w:space="0" w:color="auto"/>
          </w:divBdr>
        </w:div>
        <w:div w:id="2052460650">
          <w:marLeft w:val="920"/>
          <w:marRight w:val="0"/>
          <w:marTop w:val="0"/>
          <w:marBottom w:val="0"/>
          <w:divBdr>
            <w:top w:val="none" w:sz="0" w:space="0" w:color="auto"/>
            <w:left w:val="none" w:sz="0" w:space="0" w:color="auto"/>
            <w:bottom w:val="none" w:sz="0" w:space="0" w:color="auto"/>
            <w:right w:val="none" w:sz="0" w:space="0" w:color="auto"/>
          </w:divBdr>
        </w:div>
        <w:div w:id="2055036452">
          <w:marLeft w:val="230"/>
          <w:marRight w:val="0"/>
          <w:marTop w:val="0"/>
          <w:marBottom w:val="0"/>
          <w:divBdr>
            <w:top w:val="none" w:sz="0" w:space="0" w:color="auto"/>
            <w:left w:val="none" w:sz="0" w:space="0" w:color="auto"/>
            <w:bottom w:val="none" w:sz="0" w:space="0" w:color="auto"/>
            <w:right w:val="none" w:sz="0" w:space="0" w:color="auto"/>
          </w:divBdr>
        </w:div>
        <w:div w:id="2091736908">
          <w:marLeft w:val="0"/>
          <w:marRight w:val="0"/>
          <w:marTop w:val="0"/>
          <w:marBottom w:val="0"/>
          <w:divBdr>
            <w:top w:val="none" w:sz="0" w:space="0" w:color="auto"/>
            <w:left w:val="none" w:sz="0" w:space="0" w:color="auto"/>
            <w:bottom w:val="none" w:sz="0" w:space="0" w:color="auto"/>
            <w:right w:val="none" w:sz="0" w:space="0" w:color="auto"/>
          </w:divBdr>
        </w:div>
        <w:div w:id="2100784254">
          <w:marLeft w:val="460"/>
          <w:marRight w:val="0"/>
          <w:marTop w:val="0"/>
          <w:marBottom w:val="0"/>
          <w:divBdr>
            <w:top w:val="none" w:sz="0" w:space="0" w:color="auto"/>
            <w:left w:val="none" w:sz="0" w:space="0" w:color="auto"/>
            <w:bottom w:val="none" w:sz="0" w:space="0" w:color="auto"/>
            <w:right w:val="none" w:sz="0" w:space="0" w:color="auto"/>
          </w:divBdr>
        </w:div>
      </w:divsChild>
    </w:div>
    <w:div w:id="924996950">
      <w:bodyDiv w:val="1"/>
      <w:marLeft w:val="0"/>
      <w:marRight w:val="0"/>
      <w:marTop w:val="0"/>
      <w:marBottom w:val="0"/>
      <w:divBdr>
        <w:top w:val="none" w:sz="0" w:space="0" w:color="auto"/>
        <w:left w:val="none" w:sz="0" w:space="0" w:color="auto"/>
        <w:bottom w:val="none" w:sz="0" w:space="0" w:color="auto"/>
        <w:right w:val="none" w:sz="0" w:space="0" w:color="auto"/>
      </w:divBdr>
    </w:div>
    <w:div w:id="937057418">
      <w:bodyDiv w:val="1"/>
      <w:marLeft w:val="0"/>
      <w:marRight w:val="0"/>
      <w:marTop w:val="0"/>
      <w:marBottom w:val="0"/>
      <w:divBdr>
        <w:top w:val="none" w:sz="0" w:space="0" w:color="auto"/>
        <w:left w:val="none" w:sz="0" w:space="0" w:color="auto"/>
        <w:bottom w:val="none" w:sz="0" w:space="0" w:color="auto"/>
        <w:right w:val="none" w:sz="0" w:space="0" w:color="auto"/>
      </w:divBdr>
    </w:div>
    <w:div w:id="1074546402">
      <w:bodyDiv w:val="1"/>
      <w:marLeft w:val="0"/>
      <w:marRight w:val="0"/>
      <w:marTop w:val="0"/>
      <w:marBottom w:val="0"/>
      <w:divBdr>
        <w:top w:val="none" w:sz="0" w:space="0" w:color="auto"/>
        <w:left w:val="none" w:sz="0" w:space="0" w:color="auto"/>
        <w:bottom w:val="none" w:sz="0" w:space="0" w:color="auto"/>
        <w:right w:val="none" w:sz="0" w:space="0" w:color="auto"/>
      </w:divBdr>
    </w:div>
    <w:div w:id="1363480733">
      <w:bodyDiv w:val="1"/>
      <w:marLeft w:val="0"/>
      <w:marRight w:val="0"/>
      <w:marTop w:val="0"/>
      <w:marBottom w:val="0"/>
      <w:divBdr>
        <w:top w:val="none" w:sz="0" w:space="0" w:color="auto"/>
        <w:left w:val="none" w:sz="0" w:space="0" w:color="auto"/>
        <w:bottom w:val="none" w:sz="0" w:space="0" w:color="auto"/>
        <w:right w:val="none" w:sz="0" w:space="0" w:color="auto"/>
      </w:divBdr>
    </w:div>
    <w:div w:id="1413964100">
      <w:bodyDiv w:val="1"/>
      <w:marLeft w:val="0"/>
      <w:marRight w:val="0"/>
      <w:marTop w:val="0"/>
      <w:marBottom w:val="0"/>
      <w:divBdr>
        <w:top w:val="none" w:sz="0" w:space="0" w:color="auto"/>
        <w:left w:val="none" w:sz="0" w:space="0" w:color="auto"/>
        <w:bottom w:val="none" w:sz="0" w:space="0" w:color="auto"/>
        <w:right w:val="none" w:sz="0" w:space="0" w:color="auto"/>
      </w:divBdr>
    </w:div>
    <w:div w:id="1473988159">
      <w:bodyDiv w:val="1"/>
      <w:marLeft w:val="0"/>
      <w:marRight w:val="0"/>
      <w:marTop w:val="0"/>
      <w:marBottom w:val="0"/>
      <w:divBdr>
        <w:top w:val="none" w:sz="0" w:space="0" w:color="auto"/>
        <w:left w:val="none" w:sz="0" w:space="0" w:color="auto"/>
        <w:bottom w:val="none" w:sz="0" w:space="0" w:color="auto"/>
        <w:right w:val="none" w:sz="0" w:space="0" w:color="auto"/>
      </w:divBdr>
    </w:div>
    <w:div w:id="1490976684">
      <w:bodyDiv w:val="1"/>
      <w:marLeft w:val="0"/>
      <w:marRight w:val="0"/>
      <w:marTop w:val="0"/>
      <w:marBottom w:val="0"/>
      <w:divBdr>
        <w:top w:val="none" w:sz="0" w:space="0" w:color="auto"/>
        <w:left w:val="none" w:sz="0" w:space="0" w:color="auto"/>
        <w:bottom w:val="none" w:sz="0" w:space="0" w:color="auto"/>
        <w:right w:val="none" w:sz="0" w:space="0" w:color="auto"/>
      </w:divBdr>
      <w:divsChild>
        <w:div w:id="363948889">
          <w:marLeft w:val="0"/>
          <w:marRight w:val="0"/>
          <w:marTop w:val="0"/>
          <w:marBottom w:val="0"/>
          <w:divBdr>
            <w:top w:val="none" w:sz="0" w:space="0" w:color="auto"/>
            <w:left w:val="none" w:sz="0" w:space="0" w:color="auto"/>
            <w:bottom w:val="none" w:sz="0" w:space="0" w:color="auto"/>
            <w:right w:val="none" w:sz="0" w:space="0" w:color="auto"/>
          </w:divBdr>
        </w:div>
        <w:div w:id="865142078">
          <w:marLeft w:val="0"/>
          <w:marRight w:val="0"/>
          <w:marTop w:val="0"/>
          <w:marBottom w:val="0"/>
          <w:divBdr>
            <w:top w:val="none" w:sz="0" w:space="0" w:color="auto"/>
            <w:left w:val="none" w:sz="0" w:space="0" w:color="auto"/>
            <w:bottom w:val="none" w:sz="0" w:space="0" w:color="auto"/>
            <w:right w:val="none" w:sz="0" w:space="0" w:color="auto"/>
          </w:divBdr>
        </w:div>
        <w:div w:id="1636833378">
          <w:marLeft w:val="480"/>
          <w:marRight w:val="0"/>
          <w:marTop w:val="0"/>
          <w:marBottom w:val="0"/>
          <w:divBdr>
            <w:top w:val="none" w:sz="0" w:space="0" w:color="auto"/>
            <w:left w:val="none" w:sz="0" w:space="0" w:color="auto"/>
            <w:bottom w:val="none" w:sz="0" w:space="0" w:color="auto"/>
            <w:right w:val="none" w:sz="0" w:space="0" w:color="auto"/>
          </w:divBdr>
        </w:div>
        <w:div w:id="1702393109">
          <w:marLeft w:val="480"/>
          <w:marRight w:val="0"/>
          <w:marTop w:val="0"/>
          <w:marBottom w:val="0"/>
          <w:divBdr>
            <w:top w:val="none" w:sz="0" w:space="0" w:color="auto"/>
            <w:left w:val="none" w:sz="0" w:space="0" w:color="auto"/>
            <w:bottom w:val="none" w:sz="0" w:space="0" w:color="auto"/>
            <w:right w:val="none" w:sz="0" w:space="0" w:color="auto"/>
          </w:divBdr>
        </w:div>
        <w:div w:id="1877504157">
          <w:marLeft w:val="240"/>
          <w:marRight w:val="0"/>
          <w:marTop w:val="0"/>
          <w:marBottom w:val="0"/>
          <w:divBdr>
            <w:top w:val="none" w:sz="0" w:space="0" w:color="auto"/>
            <w:left w:val="none" w:sz="0" w:space="0" w:color="auto"/>
            <w:bottom w:val="none" w:sz="0" w:space="0" w:color="auto"/>
            <w:right w:val="none" w:sz="0" w:space="0" w:color="auto"/>
          </w:divBdr>
        </w:div>
      </w:divsChild>
    </w:div>
    <w:div w:id="1559048824">
      <w:bodyDiv w:val="1"/>
      <w:marLeft w:val="0"/>
      <w:marRight w:val="0"/>
      <w:marTop w:val="0"/>
      <w:marBottom w:val="0"/>
      <w:divBdr>
        <w:top w:val="none" w:sz="0" w:space="0" w:color="auto"/>
        <w:left w:val="none" w:sz="0" w:space="0" w:color="auto"/>
        <w:bottom w:val="none" w:sz="0" w:space="0" w:color="auto"/>
        <w:right w:val="none" w:sz="0" w:space="0" w:color="auto"/>
      </w:divBdr>
      <w:divsChild>
        <w:div w:id="198202403">
          <w:marLeft w:val="0"/>
          <w:marRight w:val="0"/>
          <w:marTop w:val="0"/>
          <w:marBottom w:val="0"/>
          <w:divBdr>
            <w:top w:val="none" w:sz="0" w:space="0" w:color="auto"/>
            <w:left w:val="none" w:sz="0" w:space="0" w:color="auto"/>
            <w:bottom w:val="none" w:sz="0" w:space="0" w:color="auto"/>
            <w:right w:val="none" w:sz="0" w:space="0" w:color="auto"/>
          </w:divBdr>
        </w:div>
        <w:div w:id="2003192147">
          <w:marLeft w:val="230"/>
          <w:marRight w:val="0"/>
          <w:marTop w:val="0"/>
          <w:marBottom w:val="0"/>
          <w:divBdr>
            <w:top w:val="none" w:sz="0" w:space="0" w:color="auto"/>
            <w:left w:val="none" w:sz="0" w:space="0" w:color="auto"/>
            <w:bottom w:val="none" w:sz="0" w:space="0" w:color="auto"/>
            <w:right w:val="none" w:sz="0" w:space="0" w:color="auto"/>
          </w:divBdr>
        </w:div>
      </w:divsChild>
    </w:div>
    <w:div w:id="1574853880">
      <w:bodyDiv w:val="1"/>
      <w:marLeft w:val="0"/>
      <w:marRight w:val="0"/>
      <w:marTop w:val="0"/>
      <w:marBottom w:val="0"/>
      <w:divBdr>
        <w:top w:val="none" w:sz="0" w:space="0" w:color="auto"/>
        <w:left w:val="none" w:sz="0" w:space="0" w:color="auto"/>
        <w:bottom w:val="none" w:sz="0" w:space="0" w:color="auto"/>
        <w:right w:val="none" w:sz="0" w:space="0" w:color="auto"/>
      </w:divBdr>
    </w:div>
    <w:div w:id="1589460707">
      <w:bodyDiv w:val="1"/>
      <w:marLeft w:val="0"/>
      <w:marRight w:val="0"/>
      <w:marTop w:val="0"/>
      <w:marBottom w:val="0"/>
      <w:divBdr>
        <w:top w:val="none" w:sz="0" w:space="0" w:color="auto"/>
        <w:left w:val="none" w:sz="0" w:space="0" w:color="auto"/>
        <w:bottom w:val="none" w:sz="0" w:space="0" w:color="auto"/>
        <w:right w:val="none" w:sz="0" w:space="0" w:color="auto"/>
      </w:divBdr>
    </w:div>
    <w:div w:id="1789466910">
      <w:bodyDiv w:val="1"/>
      <w:marLeft w:val="0"/>
      <w:marRight w:val="0"/>
      <w:marTop w:val="0"/>
      <w:marBottom w:val="0"/>
      <w:divBdr>
        <w:top w:val="none" w:sz="0" w:space="0" w:color="auto"/>
        <w:left w:val="none" w:sz="0" w:space="0" w:color="auto"/>
        <w:bottom w:val="none" w:sz="0" w:space="0" w:color="auto"/>
        <w:right w:val="none" w:sz="0" w:space="0" w:color="auto"/>
      </w:divBdr>
    </w:div>
    <w:div w:id="1843350144">
      <w:bodyDiv w:val="1"/>
      <w:marLeft w:val="0"/>
      <w:marRight w:val="0"/>
      <w:marTop w:val="0"/>
      <w:marBottom w:val="0"/>
      <w:divBdr>
        <w:top w:val="none" w:sz="0" w:space="0" w:color="auto"/>
        <w:left w:val="none" w:sz="0" w:space="0" w:color="auto"/>
        <w:bottom w:val="none" w:sz="0" w:space="0" w:color="auto"/>
        <w:right w:val="none" w:sz="0" w:space="0" w:color="auto"/>
      </w:divBdr>
    </w:div>
    <w:div w:id="1906530169">
      <w:bodyDiv w:val="1"/>
      <w:marLeft w:val="0"/>
      <w:marRight w:val="0"/>
      <w:marTop w:val="0"/>
      <w:marBottom w:val="0"/>
      <w:divBdr>
        <w:top w:val="none" w:sz="0" w:space="0" w:color="auto"/>
        <w:left w:val="none" w:sz="0" w:space="0" w:color="auto"/>
        <w:bottom w:val="none" w:sz="0" w:space="0" w:color="auto"/>
        <w:right w:val="none" w:sz="0" w:space="0" w:color="auto"/>
      </w:divBdr>
    </w:div>
    <w:div w:id="1975910533">
      <w:bodyDiv w:val="1"/>
      <w:marLeft w:val="0"/>
      <w:marRight w:val="0"/>
      <w:marTop w:val="0"/>
      <w:marBottom w:val="0"/>
      <w:divBdr>
        <w:top w:val="none" w:sz="0" w:space="0" w:color="auto"/>
        <w:left w:val="none" w:sz="0" w:space="0" w:color="auto"/>
        <w:bottom w:val="none" w:sz="0" w:space="0" w:color="auto"/>
        <w:right w:val="none" w:sz="0" w:space="0" w:color="auto"/>
      </w:divBdr>
    </w:div>
    <w:div w:id="2134517826">
      <w:bodyDiv w:val="1"/>
      <w:marLeft w:val="0"/>
      <w:marRight w:val="0"/>
      <w:marTop w:val="0"/>
      <w:marBottom w:val="0"/>
      <w:divBdr>
        <w:top w:val="none" w:sz="0" w:space="0" w:color="auto"/>
        <w:left w:val="none" w:sz="0" w:space="0" w:color="auto"/>
        <w:bottom w:val="none" w:sz="0" w:space="0" w:color="auto"/>
        <w:right w:val="none" w:sz="0" w:space="0" w:color="auto"/>
      </w:divBdr>
    </w:div>
    <w:div w:id="2143187886">
      <w:bodyDiv w:val="1"/>
      <w:marLeft w:val="0"/>
      <w:marRight w:val="0"/>
      <w:marTop w:val="0"/>
      <w:marBottom w:val="0"/>
      <w:divBdr>
        <w:top w:val="none" w:sz="0" w:space="0" w:color="auto"/>
        <w:left w:val="none" w:sz="0" w:space="0" w:color="auto"/>
        <w:bottom w:val="none" w:sz="0" w:space="0" w:color="auto"/>
        <w:right w:val="none" w:sz="0" w:space="0" w:color="auto"/>
      </w:divBdr>
      <w:divsChild>
        <w:div w:id="731007583">
          <w:marLeft w:val="230"/>
          <w:marRight w:val="0"/>
          <w:marTop w:val="0"/>
          <w:marBottom w:val="0"/>
          <w:divBdr>
            <w:top w:val="none" w:sz="0" w:space="0" w:color="auto"/>
            <w:left w:val="none" w:sz="0" w:space="0" w:color="auto"/>
            <w:bottom w:val="none" w:sz="0" w:space="0" w:color="auto"/>
            <w:right w:val="none" w:sz="0" w:space="0" w:color="auto"/>
          </w:divBdr>
        </w:div>
        <w:div w:id="1257707788">
          <w:marLeft w:val="0"/>
          <w:marRight w:val="0"/>
          <w:marTop w:val="0"/>
          <w:marBottom w:val="0"/>
          <w:divBdr>
            <w:top w:val="none" w:sz="0" w:space="0" w:color="auto"/>
            <w:left w:val="none" w:sz="0" w:space="0" w:color="auto"/>
            <w:bottom w:val="none" w:sz="0" w:space="0" w:color="auto"/>
            <w:right w:val="none" w:sz="0" w:space="0" w:color="auto"/>
          </w:divBdr>
        </w:div>
      </w:divsChild>
    </w:div>
    <w:div w:id="214572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91FC8-A4A1-4537-9A8D-56E22CE5B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854</Words>
  <Characters>357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CharactersWithSpaces>
  <SharedDoc>false</SharedDoc>
  <HLinks>
    <vt:vector size="12" baseType="variant">
      <vt:variant>
        <vt:i4>3145810</vt:i4>
      </vt:variant>
      <vt:variant>
        <vt:i4>3</vt:i4>
      </vt:variant>
      <vt:variant>
        <vt:i4>0</vt:i4>
      </vt:variant>
      <vt:variant>
        <vt:i4>5</vt:i4>
      </vt:variant>
      <vt:variant>
        <vt:lpwstr>http://www1.g-reiki.net/yonezawa/reiki_honbun/m700RG00001164.html</vt:lpwstr>
      </vt:variant>
      <vt:variant>
        <vt:lpwstr>e000000026</vt:lpwstr>
      </vt:variant>
      <vt:variant>
        <vt:i4>3539033</vt:i4>
      </vt:variant>
      <vt:variant>
        <vt:i4>0</vt:i4>
      </vt:variant>
      <vt:variant>
        <vt:i4>0</vt:i4>
      </vt:variant>
      <vt:variant>
        <vt:i4>5</vt:i4>
      </vt:variant>
      <vt:variant>
        <vt:lpwstr>http://www1.g-reiki.net/yonezawa/reiki_honbun/m700RG00001164.html</vt:lpwstr>
      </vt:variant>
      <vt:variant>
        <vt:lpwstr>l000000000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2022-03-14T03:23:00Z</dcterms:created>
  <dcterms:modified xsi:type="dcterms:W3CDTF">2022-05-02T09:34:00Z</dcterms:modified>
</cp:coreProperties>
</file>