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DCC0F" w14:textId="77777777" w:rsidR="00C71541" w:rsidRDefault="003356CE">
      <w:pPr>
        <w:spacing w:line="276" w:lineRule="auto"/>
        <w:jc w:val="center"/>
        <w:rPr>
          <w:rFonts w:ascii="HGｺﾞｼｯｸM" w:eastAsia="HGｺﾞｼｯｸM" w:hAnsi="HGｺﾞｼｯｸM"/>
          <w:b/>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ｺﾞｼｯｸM" w:eastAsia="HGｺﾞｼｯｸM" w:hAnsi="HGｺﾞｼｯｸM" w:hint="eastAsia"/>
          <w:b/>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三重県南伊勢町</w:t>
      </w:r>
    </w:p>
    <w:p w14:paraId="35FA48C5" w14:textId="77777777" w:rsidR="00C71541" w:rsidRDefault="003356CE">
      <w:pPr>
        <w:spacing w:line="276" w:lineRule="auto"/>
        <w:jc w:val="center"/>
        <w:rPr>
          <w:rFonts w:ascii="HGｺﾞｼｯｸM" w:eastAsia="HGｺﾞｼｯｸM" w:hAnsi="HGｺﾞｼｯｸM"/>
          <w:b/>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ｺﾞｼｯｸM" w:eastAsia="HGｺﾞｼｯｸM" w:hAnsi="HGｺﾞｼｯｸM" w:hint="eastAsia"/>
          <w:b/>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地域おこし協力隊募集要項</w:t>
      </w:r>
    </w:p>
    <w:p w14:paraId="5DC687EE" w14:textId="2DAEDDD9" w:rsidR="00C71541" w:rsidRPr="00F553C8" w:rsidRDefault="003356CE" w:rsidP="00F553C8">
      <w:pPr>
        <w:spacing w:line="276" w:lineRule="auto"/>
        <w:jc w:val="center"/>
        <w:rPr>
          <w:rFonts w:ascii="HGｺﾞｼｯｸM" w:eastAsia="HGｺﾞｼｯｸM" w:hAnsi="HGｺﾞｼｯｸM"/>
          <w:b/>
          <w:color w:val="000000" w:themeColor="text1"/>
          <w:sz w:val="22"/>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53C8">
        <w:rPr>
          <w:rFonts w:ascii="HGｺﾞｼｯｸM" w:eastAsia="HGｺﾞｼｯｸM" w:hAnsi="HGｺﾞｼｯｸM" w:hint="eastAsia"/>
          <w:b/>
          <w:color w:val="000000" w:themeColor="text1"/>
          <w:sz w:val="22"/>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638D5" w:rsidRPr="00F553C8">
        <w:rPr>
          <w:rFonts w:ascii="HGｺﾞｼｯｸM" w:eastAsia="HGｺﾞｼｯｸM" w:hAnsi="HGｺﾞｼｯｸM" w:hint="eastAsia"/>
          <w:b/>
          <w:color w:val="000000" w:themeColor="text1"/>
          <w:sz w:val="22"/>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おいしい</w:t>
      </w:r>
      <w:r w:rsidR="00F553C8" w:rsidRPr="00F553C8">
        <w:rPr>
          <w:rFonts w:ascii="HGｺﾞｼｯｸM" w:eastAsia="HGｺﾞｼｯｸM" w:hAnsi="HGｺﾞｼｯｸM" w:hint="eastAsia"/>
          <w:b/>
          <w:color w:val="000000" w:themeColor="text1"/>
          <w:sz w:val="22"/>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さかな</w:t>
      </w:r>
      <w:r w:rsidR="00B638D5" w:rsidRPr="00F553C8">
        <w:rPr>
          <w:rFonts w:ascii="HGｺﾞｼｯｸM" w:eastAsia="HGｺﾞｼｯｸM" w:hAnsi="HGｺﾞｼｯｸM" w:hint="eastAsia"/>
          <w:b/>
          <w:color w:val="000000" w:themeColor="text1"/>
          <w:sz w:val="22"/>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を地域のみんなに届けたい！漁業のプロとはたらく移動販売パーソン事業</w:t>
      </w:r>
      <w:r w:rsidRPr="00F553C8">
        <w:rPr>
          <w:rFonts w:ascii="HGｺﾞｼｯｸM" w:eastAsia="HGｺﾞｼｯｸM" w:hAnsi="HGｺﾞｼｯｸM" w:hint="eastAsia"/>
          <w:b/>
          <w:color w:val="000000" w:themeColor="text1"/>
          <w:sz w:val="22"/>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bl>
      <w:tblPr>
        <w:tblStyle w:val="ad"/>
        <w:tblW w:w="9836" w:type="dxa"/>
        <w:tblLayout w:type="fixed"/>
        <w:tblLook w:val="04A0" w:firstRow="1" w:lastRow="0" w:firstColumn="1" w:lastColumn="0" w:noHBand="0" w:noVBand="1"/>
      </w:tblPr>
      <w:tblGrid>
        <w:gridCol w:w="1809"/>
        <w:gridCol w:w="8027"/>
      </w:tblGrid>
      <w:tr w:rsidR="00C71541" w14:paraId="38D4027C" w14:textId="77777777">
        <w:trPr>
          <w:trHeight w:val="3935"/>
        </w:trPr>
        <w:tc>
          <w:tcPr>
            <w:tcW w:w="1809" w:type="dxa"/>
            <w:vAlign w:val="center"/>
          </w:tcPr>
          <w:p w14:paraId="2459918D" w14:textId="77777777" w:rsidR="00C71541" w:rsidRDefault="003356CE">
            <w:pPr>
              <w:jc w:val="left"/>
              <w:rPr>
                <w:rFonts w:ascii="HGｺﾞｼｯｸM" w:eastAsia="HGｺﾞｼｯｸM" w:hAnsi="HGｺﾞｼｯｸM"/>
                <w:sz w:val="24"/>
              </w:rPr>
            </w:pPr>
            <w:r>
              <w:rPr>
                <w:rFonts w:ascii="HGｺﾞｼｯｸM" w:eastAsia="HGｺﾞｼｯｸM" w:hAnsi="HGｺﾞｼｯｸM" w:hint="eastAsia"/>
                <w:sz w:val="24"/>
              </w:rPr>
              <w:t>(1)活動地域</w:t>
            </w:r>
          </w:p>
        </w:tc>
        <w:tc>
          <w:tcPr>
            <w:tcW w:w="8027" w:type="dxa"/>
            <w:vAlign w:val="center"/>
          </w:tcPr>
          <w:p w14:paraId="1B318AC4" w14:textId="77777777" w:rsidR="00C71541" w:rsidRDefault="003356CE">
            <w:pPr>
              <w:spacing w:line="276" w:lineRule="auto"/>
              <w:jc w:val="left"/>
              <w:rPr>
                <w:rFonts w:ascii="HGｺﾞｼｯｸM" w:eastAsia="HGｺﾞｼｯｸM" w:hAnsi="HGｺﾞｼｯｸM"/>
                <w:b/>
                <w:sz w:val="24"/>
              </w:rPr>
            </w:pPr>
            <w:r>
              <w:rPr>
                <w:rFonts w:ascii="HGｺﾞｼｯｸM" w:eastAsia="HGｺﾞｼｯｸM" w:hAnsi="HGｺﾞｼｯｸM" w:hint="eastAsia"/>
                <w:b/>
                <w:sz w:val="24"/>
              </w:rPr>
              <w:t>三重県南伊勢町内</w:t>
            </w:r>
          </w:p>
          <w:p w14:paraId="56A5520D" w14:textId="5760AA6A" w:rsidR="00C71541" w:rsidRDefault="003356CE">
            <w:pPr>
              <w:spacing w:line="276" w:lineRule="auto"/>
              <w:jc w:val="left"/>
              <w:rPr>
                <w:rFonts w:ascii="HGｺﾞｼｯｸM" w:eastAsia="HGｺﾞｼｯｸM" w:hAnsi="HGｺﾞｼｯｸM"/>
                <w:b/>
                <w:sz w:val="24"/>
              </w:rPr>
            </w:pPr>
            <w:r>
              <w:rPr>
                <w:rFonts w:ascii="HGｺﾞｼｯｸM" w:eastAsia="HGｺﾞｼｯｸM" w:hAnsi="HGｺﾞｼｯｸM" w:hint="eastAsia"/>
                <w:b/>
                <w:sz w:val="24"/>
              </w:rPr>
              <w:t>受入先：</w:t>
            </w:r>
            <w:r w:rsidR="00870192">
              <w:rPr>
                <w:rFonts w:ascii="HGｺﾞｼｯｸM" w:eastAsia="HGｺﾞｼｯｸM" w:hAnsi="HGｺﾞｼｯｸM" w:hint="eastAsia"/>
                <w:b/>
                <w:sz w:val="24"/>
              </w:rPr>
              <w:t>三重外湾漁業協同組合</w:t>
            </w:r>
          </w:p>
          <w:p w14:paraId="1F499630" w14:textId="77777777" w:rsidR="00C71541" w:rsidRDefault="003356CE">
            <w:pPr>
              <w:spacing w:line="276" w:lineRule="auto"/>
              <w:jc w:val="left"/>
              <w:rPr>
                <w:rFonts w:ascii="HGｺﾞｼｯｸM" w:eastAsia="HGｺﾞｼｯｸM" w:hAnsi="HGｺﾞｼｯｸM"/>
                <w:sz w:val="24"/>
              </w:rPr>
            </w:pPr>
            <w:r>
              <w:rPr>
                <w:rFonts w:ascii="HGｺﾞｼｯｸM" w:eastAsia="HGｺﾞｼｯｸM" w:hAnsi="HGｺﾞｼｯｸM" w:hint="eastAsia"/>
                <w:sz w:val="24"/>
              </w:rPr>
              <w:t>≪南伊勢町の概要≫</w:t>
            </w:r>
          </w:p>
          <w:p w14:paraId="651384A1" w14:textId="3258A01A" w:rsidR="00C71541" w:rsidRDefault="003356CE">
            <w:pPr>
              <w:spacing w:line="276" w:lineRule="auto"/>
              <w:ind w:firstLineChars="100" w:firstLine="240"/>
              <w:jc w:val="left"/>
              <w:rPr>
                <w:rFonts w:ascii="HGｺﾞｼｯｸM" w:eastAsia="HGｺﾞｼｯｸM" w:hAnsi="HGｺﾞｼｯｸM"/>
                <w:sz w:val="24"/>
              </w:rPr>
            </w:pPr>
            <w:r>
              <w:rPr>
                <w:rFonts w:ascii="HGｺﾞｼｯｸM" w:eastAsia="HGｺﾞｼｯｸM" w:hAnsi="HGｺﾞｼｯｸM" w:hint="eastAsia"/>
                <w:sz w:val="24"/>
              </w:rPr>
              <w:t>三重県度会郡南伊勢町は、北側には伊勢神宮、南側は太平洋熊野灘に面し、山々には温暖な気候を生かしたミカン園が広がり、小さな入り江には漁村集落が点在しています。伊勢志摩国立公園を含む長い海岸線を有し、山々に囲まれた人口約</w:t>
            </w:r>
            <w:r w:rsidR="009C2951">
              <w:rPr>
                <w:rFonts w:ascii="HGｺﾞｼｯｸM" w:eastAsia="HGｺﾞｼｯｸM" w:hAnsi="HGｺﾞｼｯｸM" w:hint="eastAsia"/>
                <w:sz w:val="24"/>
              </w:rPr>
              <w:t>10,000</w:t>
            </w:r>
            <w:r>
              <w:rPr>
                <w:rFonts w:ascii="HGｺﾞｼｯｸM" w:eastAsia="HGｺﾞｼｯｸM" w:hAnsi="HGｺﾞｼｯｸM" w:hint="eastAsia"/>
                <w:sz w:val="24"/>
              </w:rPr>
              <w:t>人の町は、農村地域と漁村地域の暮らしや文化が混在する独特な文化が特色です。</w:t>
            </w:r>
          </w:p>
        </w:tc>
      </w:tr>
      <w:tr w:rsidR="00C71541" w14:paraId="5AEEC9C9" w14:textId="77777777">
        <w:trPr>
          <w:trHeight w:val="831"/>
        </w:trPr>
        <w:tc>
          <w:tcPr>
            <w:tcW w:w="1809" w:type="dxa"/>
            <w:vAlign w:val="center"/>
          </w:tcPr>
          <w:p w14:paraId="38701B66" w14:textId="77777777" w:rsidR="00C71541" w:rsidRDefault="003356CE">
            <w:pPr>
              <w:jc w:val="left"/>
              <w:rPr>
                <w:rFonts w:ascii="HGｺﾞｼｯｸM" w:eastAsia="HGｺﾞｼｯｸM" w:hAnsi="HGｺﾞｼｯｸM"/>
                <w:sz w:val="24"/>
              </w:rPr>
            </w:pPr>
            <w:r>
              <w:rPr>
                <w:rFonts w:ascii="HGｺﾞｼｯｸM" w:eastAsia="HGｺﾞｼｯｸM" w:hAnsi="HGｺﾞｼｯｸM" w:hint="eastAsia"/>
                <w:sz w:val="24"/>
              </w:rPr>
              <w:t>(2)募集人員</w:t>
            </w:r>
          </w:p>
        </w:tc>
        <w:tc>
          <w:tcPr>
            <w:tcW w:w="8027" w:type="dxa"/>
            <w:vAlign w:val="center"/>
          </w:tcPr>
          <w:p w14:paraId="3FD7F56A" w14:textId="77777777" w:rsidR="00C71541" w:rsidRDefault="003356CE">
            <w:pPr>
              <w:spacing w:line="276" w:lineRule="auto"/>
              <w:jc w:val="left"/>
              <w:rPr>
                <w:rFonts w:ascii="HGｺﾞｼｯｸM" w:eastAsia="HGｺﾞｼｯｸM" w:hAnsi="HGｺﾞｼｯｸM"/>
                <w:b/>
                <w:sz w:val="24"/>
              </w:rPr>
            </w:pPr>
            <w:r>
              <w:rPr>
                <w:rFonts w:ascii="HGｺﾞｼｯｸM" w:eastAsia="HGｺﾞｼｯｸM" w:hAnsi="HGｺﾞｼｯｸM" w:hint="eastAsia"/>
                <w:b/>
                <w:sz w:val="24"/>
              </w:rPr>
              <w:t>1　名</w:t>
            </w:r>
          </w:p>
        </w:tc>
      </w:tr>
      <w:tr w:rsidR="00C71541" w14:paraId="0CF3E4A9" w14:textId="77777777">
        <w:trPr>
          <w:trHeight w:val="7808"/>
        </w:trPr>
        <w:tc>
          <w:tcPr>
            <w:tcW w:w="1809" w:type="dxa"/>
            <w:vAlign w:val="center"/>
          </w:tcPr>
          <w:p w14:paraId="15BFFB8A" w14:textId="77777777" w:rsidR="00C71541" w:rsidRDefault="003356CE">
            <w:pPr>
              <w:jc w:val="left"/>
              <w:rPr>
                <w:rFonts w:ascii="HGｺﾞｼｯｸM" w:eastAsia="HGｺﾞｼｯｸM" w:hAnsi="HGｺﾞｼｯｸM"/>
                <w:sz w:val="24"/>
              </w:rPr>
            </w:pPr>
            <w:r>
              <w:rPr>
                <w:rFonts w:ascii="HGｺﾞｼｯｸM" w:eastAsia="HGｺﾞｼｯｸM" w:hAnsi="HGｺﾞｼｯｸM" w:hint="eastAsia"/>
                <w:sz w:val="24"/>
              </w:rPr>
              <w:t>(3)募集対象</w:t>
            </w:r>
          </w:p>
        </w:tc>
        <w:tc>
          <w:tcPr>
            <w:tcW w:w="8027" w:type="dxa"/>
            <w:vAlign w:val="center"/>
          </w:tcPr>
          <w:p w14:paraId="0121969B" w14:textId="77777777" w:rsidR="00C71541" w:rsidRDefault="003356CE">
            <w:pPr>
              <w:spacing w:line="276" w:lineRule="auto"/>
              <w:rPr>
                <w:rFonts w:ascii="HGｺﾞｼｯｸM" w:eastAsia="HGｺﾞｼｯｸM" w:hAnsi="HGｺﾞｼｯｸM"/>
                <w:sz w:val="24"/>
              </w:rPr>
            </w:pPr>
            <w:r>
              <w:rPr>
                <w:rFonts w:ascii="HGｺﾞｼｯｸM" w:eastAsia="HGｺﾞｼｯｸM" w:hAnsi="HGｺﾞｼｯｸM" w:hint="eastAsia"/>
                <w:sz w:val="24"/>
              </w:rPr>
              <w:t>【応募条件（必須）】</w:t>
            </w:r>
          </w:p>
          <w:p w14:paraId="009B7800" w14:textId="77777777" w:rsidR="00C71541" w:rsidRDefault="003356CE">
            <w:pPr>
              <w:spacing w:line="276" w:lineRule="auto"/>
              <w:ind w:left="240" w:hangingChars="100" w:hanging="240"/>
              <w:rPr>
                <w:rFonts w:ascii="HGｺﾞｼｯｸM" w:eastAsia="HGｺﾞｼｯｸM" w:hAnsi="HGｺﾞｼｯｸM"/>
                <w:sz w:val="24"/>
              </w:rPr>
            </w:pPr>
            <w:r>
              <w:rPr>
                <w:rFonts w:ascii="HGｺﾞｼｯｸM" w:eastAsia="HGｺﾞｼｯｸM" w:hAnsi="HGｺﾞｼｯｸM" w:hint="eastAsia"/>
                <w:sz w:val="24"/>
              </w:rPr>
              <w:t>① 生活の拠点を３大都市圏をはじめとする都市地域等から南伊勢町内へ移し、住民票を移動することができる人</w:t>
            </w:r>
          </w:p>
          <w:p w14:paraId="67575A9C" w14:textId="77777777" w:rsidR="00C71541" w:rsidRDefault="003356CE">
            <w:pPr>
              <w:spacing w:line="276" w:lineRule="auto"/>
              <w:ind w:firstLineChars="100" w:firstLine="240"/>
              <w:rPr>
                <w:rFonts w:ascii="HGｺﾞｼｯｸM" w:eastAsia="HGｺﾞｼｯｸM" w:hAnsi="HGｺﾞｼｯｸM"/>
                <w:sz w:val="24"/>
              </w:rPr>
            </w:pPr>
            <w:r>
              <w:rPr>
                <w:rFonts w:ascii="HGｺﾞｼｯｸM" w:eastAsia="HGｺﾞｼｯｸM" w:hAnsi="HGｺﾞｼｯｸM" w:hint="eastAsia"/>
                <w:sz w:val="24"/>
              </w:rPr>
              <w:t>※地域要件については、総務省が設定している基準による。</w:t>
            </w:r>
          </w:p>
          <w:p w14:paraId="1D3C0A5F" w14:textId="77777777" w:rsidR="00C71541" w:rsidRDefault="003356CE">
            <w:pPr>
              <w:spacing w:line="276" w:lineRule="auto"/>
              <w:rPr>
                <w:rFonts w:ascii="HGｺﾞｼｯｸM" w:eastAsia="HGｺﾞｼｯｸM" w:hAnsi="HGｺﾞｼｯｸM"/>
                <w:sz w:val="24"/>
              </w:rPr>
            </w:pPr>
            <w:r>
              <w:rPr>
                <w:rFonts w:ascii="HGｺﾞｼｯｸM" w:eastAsia="HGｺﾞｼｯｸM" w:hAnsi="HGｺﾞｼｯｸM" w:hint="eastAsia"/>
                <w:sz w:val="24"/>
              </w:rPr>
              <w:t>② 普通自動車免許を持っており、運転のできる人</w:t>
            </w:r>
          </w:p>
          <w:p w14:paraId="236694C3" w14:textId="77777777" w:rsidR="00746C54" w:rsidRDefault="003356CE" w:rsidP="004901FC">
            <w:pPr>
              <w:spacing w:line="276" w:lineRule="auto"/>
              <w:rPr>
                <w:rFonts w:ascii="HGｺﾞｼｯｸM" w:eastAsia="HGｺﾞｼｯｸM" w:hAnsi="HGｺﾞｼｯｸM"/>
                <w:sz w:val="24"/>
              </w:rPr>
            </w:pPr>
            <w:r>
              <w:rPr>
                <w:rFonts w:ascii="HGｺﾞｼｯｸM" w:eastAsia="HGｺﾞｼｯｸM" w:hAnsi="HGｺﾞｼｯｸM" w:hint="eastAsia"/>
                <w:sz w:val="24"/>
              </w:rPr>
              <w:t xml:space="preserve">③ </w:t>
            </w:r>
            <w:r w:rsidR="00E113DB">
              <w:rPr>
                <w:rFonts w:ascii="HGｺﾞｼｯｸM" w:eastAsia="HGｺﾞｼｯｸM" w:hAnsi="HGｺﾞｼｯｸM" w:hint="eastAsia"/>
                <w:sz w:val="24"/>
              </w:rPr>
              <w:t>基本的なパソコン</w:t>
            </w:r>
            <w:r w:rsidR="00E6674C">
              <w:rPr>
                <w:rFonts w:ascii="HGｺﾞｼｯｸM" w:eastAsia="HGｺﾞｼｯｸM" w:hAnsi="HGｺﾞｼｯｸM" w:hint="eastAsia"/>
                <w:sz w:val="24"/>
              </w:rPr>
              <w:t>の</w:t>
            </w:r>
            <w:r w:rsidR="00E113DB">
              <w:rPr>
                <w:rFonts w:ascii="HGｺﾞｼｯｸM" w:eastAsia="HGｺﾞｼｯｸM" w:hAnsi="HGｺﾞｼｯｸM" w:hint="eastAsia"/>
                <w:sz w:val="24"/>
              </w:rPr>
              <w:t>操作ができ、日本語で書類作成ができる人</w:t>
            </w:r>
          </w:p>
          <w:p w14:paraId="3165C3CC" w14:textId="77777777" w:rsidR="00E113DB" w:rsidRDefault="00E113DB" w:rsidP="00E113DB">
            <w:pPr>
              <w:spacing w:line="276" w:lineRule="auto"/>
              <w:ind w:firstLineChars="100" w:firstLine="240"/>
              <w:rPr>
                <w:rFonts w:ascii="HGｺﾞｼｯｸM" w:eastAsia="HGｺﾞｼｯｸM" w:hAnsi="HGｺﾞｼｯｸM"/>
                <w:sz w:val="24"/>
              </w:rPr>
            </w:pPr>
            <w:r>
              <w:rPr>
                <w:rFonts w:ascii="HGｺﾞｼｯｸM" w:eastAsia="HGｺﾞｼｯｸM" w:hAnsi="HGｺﾞｼｯｸM" w:hint="eastAsia"/>
                <w:sz w:val="24"/>
              </w:rPr>
              <w:t>（ワード・エクセル・インターネットなど）</w:t>
            </w:r>
          </w:p>
          <w:p w14:paraId="2815437A" w14:textId="77777777" w:rsidR="00E113DB" w:rsidRDefault="00E113DB" w:rsidP="00E113DB">
            <w:pPr>
              <w:spacing w:line="276" w:lineRule="auto"/>
              <w:ind w:firstLineChars="100" w:firstLine="240"/>
              <w:rPr>
                <w:rFonts w:ascii="HGｺﾞｼｯｸM" w:eastAsia="HGｺﾞｼｯｸM" w:hAnsi="HGｺﾞｼｯｸM"/>
                <w:sz w:val="24"/>
              </w:rPr>
            </w:pPr>
          </w:p>
          <w:p w14:paraId="52CA550B" w14:textId="77777777" w:rsidR="00C71541" w:rsidRDefault="003356CE">
            <w:pPr>
              <w:spacing w:line="276" w:lineRule="auto"/>
              <w:jc w:val="left"/>
              <w:rPr>
                <w:rFonts w:ascii="HGｺﾞｼｯｸM" w:eastAsia="HGｺﾞｼｯｸM" w:hAnsi="HGｺﾞｼｯｸM"/>
                <w:sz w:val="24"/>
                <w:u w:val="single"/>
              </w:rPr>
            </w:pPr>
            <w:r>
              <w:rPr>
                <w:rFonts w:ascii="HGｺﾞｼｯｸM" w:eastAsia="HGｺﾞｼｯｸM" w:hAnsi="HGｺﾞｼｯｸM" w:hint="eastAsia"/>
                <w:sz w:val="24"/>
                <w:u w:val="single"/>
              </w:rPr>
              <w:t>◎求める人物像</w:t>
            </w:r>
          </w:p>
          <w:p w14:paraId="35E59FAB" w14:textId="77777777" w:rsidR="00084DCC" w:rsidRDefault="00084DCC" w:rsidP="00084DCC">
            <w:pPr>
              <w:rPr>
                <w:rFonts w:ascii="HGｺﾞｼｯｸM" w:eastAsia="HGｺﾞｼｯｸM" w:hAnsi="HGｺﾞｼｯｸM" w:cs="HGｺﾞｼｯｸM"/>
                <w:sz w:val="24"/>
                <w:szCs w:val="24"/>
              </w:rPr>
            </w:pPr>
            <w:r>
              <w:rPr>
                <w:rFonts w:ascii="HGｺﾞｼｯｸM" w:eastAsia="HGｺﾞｼｯｸM" w:hAnsi="HGｺﾞｼｯｸM" w:cs="HGｺﾞｼｯｸM"/>
                <w:sz w:val="24"/>
                <w:szCs w:val="24"/>
              </w:rPr>
              <w:t>・あきらめず、投げ出さず、続ける気持ちがある人</w:t>
            </w:r>
          </w:p>
          <w:p w14:paraId="452B3851" w14:textId="77777777" w:rsidR="00084DCC" w:rsidRDefault="00084DCC" w:rsidP="00084DCC">
            <w:pPr>
              <w:rPr>
                <w:rFonts w:ascii="HGｺﾞｼｯｸM" w:eastAsia="HGｺﾞｼｯｸM" w:hAnsi="HGｺﾞｼｯｸM" w:cs="HGｺﾞｼｯｸM"/>
                <w:sz w:val="24"/>
                <w:szCs w:val="24"/>
              </w:rPr>
            </w:pPr>
            <w:r>
              <w:rPr>
                <w:rFonts w:ascii="HGｺﾞｼｯｸM" w:eastAsia="HGｺﾞｼｯｸM" w:hAnsi="HGｺﾞｼｯｸM" w:cs="HGｺﾞｼｯｸM"/>
                <w:sz w:val="24"/>
                <w:szCs w:val="24"/>
              </w:rPr>
              <w:t>・誰とでも元気に挨拶ができ、雑談を楽しめる人</w:t>
            </w:r>
          </w:p>
          <w:p w14:paraId="261C430F" w14:textId="15DEEE10" w:rsidR="00084DCC" w:rsidRDefault="00870192" w:rsidP="00084DCC">
            <w:pPr>
              <w:rPr>
                <w:rFonts w:ascii="HGｺﾞｼｯｸM" w:eastAsia="HGｺﾞｼｯｸM" w:hAnsi="HGｺﾞｼｯｸM" w:cs="HGｺﾞｼｯｸM"/>
                <w:sz w:val="24"/>
                <w:szCs w:val="24"/>
              </w:rPr>
            </w:pPr>
            <w:r>
              <w:rPr>
                <w:rFonts w:ascii="HGｺﾞｼｯｸM" w:eastAsia="HGｺﾞｼｯｸM" w:hAnsi="HGｺﾞｼｯｸM" w:cs="HGｺﾞｼｯｸM" w:hint="eastAsia"/>
                <w:sz w:val="24"/>
                <w:szCs w:val="24"/>
              </w:rPr>
              <w:t>・相手の話をさえぎらずに最後まで聞くことができる人</w:t>
            </w:r>
          </w:p>
          <w:p w14:paraId="04B1F166" w14:textId="6E873FE8" w:rsidR="00870192" w:rsidRDefault="00870192" w:rsidP="00084DCC">
            <w:pPr>
              <w:rPr>
                <w:rFonts w:ascii="HGｺﾞｼｯｸM" w:eastAsia="HGｺﾞｼｯｸM" w:hAnsi="HGｺﾞｼｯｸM" w:cs="HGｺﾞｼｯｸM"/>
                <w:sz w:val="24"/>
                <w:szCs w:val="24"/>
              </w:rPr>
            </w:pPr>
            <w:r>
              <w:rPr>
                <w:rFonts w:ascii="HGｺﾞｼｯｸM" w:eastAsia="HGｺﾞｼｯｸM" w:hAnsi="HGｺﾞｼｯｸM" w:cs="HGｺﾞｼｯｸM" w:hint="eastAsia"/>
                <w:sz w:val="24"/>
                <w:szCs w:val="24"/>
              </w:rPr>
              <w:t>・漁業や魚</w:t>
            </w:r>
            <w:r w:rsidR="00B638D5">
              <w:rPr>
                <w:rFonts w:ascii="HGｺﾞｼｯｸM" w:eastAsia="HGｺﾞｼｯｸM" w:hAnsi="HGｺﾞｼｯｸM" w:cs="HGｺﾞｼｯｸM" w:hint="eastAsia"/>
                <w:sz w:val="24"/>
                <w:szCs w:val="24"/>
              </w:rPr>
              <w:t>に興味がある人</w:t>
            </w:r>
          </w:p>
          <w:p w14:paraId="60A3580C" w14:textId="3B19BEE0" w:rsidR="00870192" w:rsidRDefault="00870192" w:rsidP="00084DCC">
            <w:pPr>
              <w:rPr>
                <w:rFonts w:ascii="HGｺﾞｼｯｸM" w:eastAsia="HGｺﾞｼｯｸM" w:hAnsi="HGｺﾞｼｯｸM" w:cs="HGｺﾞｼｯｸM"/>
                <w:sz w:val="24"/>
                <w:szCs w:val="24"/>
              </w:rPr>
            </w:pPr>
            <w:r>
              <w:rPr>
                <w:rFonts w:ascii="HGｺﾞｼｯｸM" w:eastAsia="HGｺﾞｼｯｸM" w:hAnsi="HGｺﾞｼｯｸM" w:cs="HGｺﾞｼｯｸM" w:hint="eastAsia"/>
                <w:sz w:val="24"/>
                <w:szCs w:val="24"/>
              </w:rPr>
              <w:t>※好奇心を持って覚える気持ちがあればOK！</w:t>
            </w:r>
            <w:r w:rsidR="00B638D5">
              <w:rPr>
                <w:rFonts w:ascii="HGｺﾞｼｯｸM" w:eastAsia="HGｺﾞｼｯｸM" w:hAnsi="HGｺﾞｼｯｸM" w:cs="HGｺﾞｼｯｸM" w:hint="eastAsia"/>
                <w:sz w:val="24"/>
                <w:szCs w:val="24"/>
              </w:rPr>
              <w:t>水産業未経験者大歓迎！！</w:t>
            </w:r>
          </w:p>
          <w:p w14:paraId="0A7A643C" w14:textId="32AE3FC3" w:rsidR="00870192" w:rsidRDefault="00870192" w:rsidP="00084DCC">
            <w:pPr>
              <w:rPr>
                <w:rFonts w:ascii="HGｺﾞｼｯｸM" w:eastAsia="HGｺﾞｼｯｸM" w:hAnsi="HGｺﾞｼｯｸM" w:cs="HGｺﾞｼｯｸM"/>
                <w:sz w:val="24"/>
                <w:szCs w:val="24"/>
              </w:rPr>
            </w:pPr>
            <w:r>
              <w:rPr>
                <w:rFonts w:ascii="HGｺﾞｼｯｸM" w:eastAsia="HGｺﾞｼｯｸM" w:hAnsi="HGｺﾞｼｯｸM" w:cs="HGｺﾞｼｯｸM" w:hint="eastAsia"/>
                <w:sz w:val="24"/>
                <w:szCs w:val="24"/>
              </w:rPr>
              <w:t>・日本語で文章を書く事、書類を作ることが苦ではない人</w:t>
            </w:r>
          </w:p>
          <w:p w14:paraId="71EC2FD5" w14:textId="0685EA24" w:rsidR="00FE3D64" w:rsidRPr="00FE3D64" w:rsidRDefault="00870192" w:rsidP="00FE3D64">
            <w:pPr>
              <w:spacing w:line="276" w:lineRule="auto"/>
              <w:jc w:val="left"/>
              <w:rPr>
                <w:rFonts w:ascii="HGｺﾞｼｯｸM" w:eastAsia="HGｺﾞｼｯｸM" w:hAnsi="Arial Unicode MS" w:cs="Arial Unicode MS" w:hint="eastAsia"/>
                <w:sz w:val="24"/>
                <w:szCs w:val="24"/>
              </w:rPr>
            </w:pPr>
            <w:r>
              <w:rPr>
                <w:rFonts w:ascii="HGｺﾞｼｯｸM" w:eastAsia="HGｺﾞｼｯｸM" w:hAnsi="Arial Unicode MS" w:cs="Arial Unicode MS" w:hint="eastAsia"/>
                <w:sz w:val="24"/>
                <w:szCs w:val="24"/>
              </w:rPr>
              <w:t>・漁村での暮らしを楽しみたい人</w:t>
            </w:r>
          </w:p>
        </w:tc>
      </w:tr>
      <w:tr w:rsidR="00084DCC" w14:paraId="3C08A7EA" w14:textId="77777777" w:rsidTr="00FE3D64">
        <w:trPr>
          <w:trHeight w:val="4668"/>
        </w:trPr>
        <w:tc>
          <w:tcPr>
            <w:tcW w:w="1809" w:type="dxa"/>
            <w:vAlign w:val="center"/>
          </w:tcPr>
          <w:p w14:paraId="0397D8A0"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rPr>
              <w:lastRenderedPageBreak/>
              <w:t>(4)活動内容</w:t>
            </w:r>
          </w:p>
        </w:tc>
        <w:tc>
          <w:tcPr>
            <w:tcW w:w="8027" w:type="dxa"/>
            <w:vAlign w:val="center"/>
          </w:tcPr>
          <w:p w14:paraId="5A611001" w14:textId="77777777" w:rsidR="00F553C8" w:rsidRDefault="00084DCC" w:rsidP="00F553C8">
            <w:pPr>
              <w:rPr>
                <w:rFonts w:ascii="HGｺﾞｼｯｸM" w:eastAsia="HGｺﾞｼｯｸM" w:hAnsi="HGｺﾞｼｯｸM"/>
                <w:b/>
                <w:color w:val="000000" w:themeColor="text1"/>
                <w:sz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4DCC">
              <w:rPr>
                <w:rFonts w:ascii="HGｺﾞｼｯｸM" w:eastAsia="HGｺﾞｼｯｸM" w:hAnsi="HGｺﾞｼｯｸM" w:cs="HGｺﾞｼｯｸM" w:hint="eastAsia"/>
                <w:b/>
                <w:sz w:val="24"/>
                <w:szCs w:val="24"/>
                <w:u w:val="single"/>
              </w:rPr>
              <w:t>≪</w:t>
            </w:r>
            <w:r w:rsidR="00F553C8" w:rsidRPr="00F553C8">
              <w:rPr>
                <w:rFonts w:ascii="HGｺﾞｼｯｸM" w:eastAsia="HGｺﾞｼｯｸM" w:hAnsi="HGｺﾞｼｯｸM" w:hint="eastAsia"/>
                <w:b/>
                <w:color w:val="000000" w:themeColor="text1"/>
                <w:sz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おいしいさかなを地域のみんなに届けたい！漁業のプロとはたらく</w:t>
            </w:r>
          </w:p>
          <w:p w14:paraId="7FC6A03D" w14:textId="2E38F6CE" w:rsidR="00084DCC" w:rsidRPr="00F553C8" w:rsidRDefault="00F553C8" w:rsidP="00F553C8">
            <w:pPr>
              <w:rPr>
                <w:rFonts w:ascii="HGｺﾞｼｯｸM" w:eastAsia="HGｺﾞｼｯｸM" w:hAnsi="HGｺﾞｼｯｸM"/>
                <w:b/>
                <w:color w:val="000000" w:themeColor="text1"/>
                <w:sz w:val="22"/>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53C8">
              <w:rPr>
                <w:rFonts w:ascii="HGｺﾞｼｯｸM" w:eastAsia="HGｺﾞｼｯｸM" w:hAnsi="HGｺﾞｼｯｸM" w:hint="eastAsia"/>
                <w:b/>
                <w:color w:val="000000" w:themeColor="text1"/>
                <w:sz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移動販売パーソン事業</w:t>
            </w:r>
            <w:r w:rsidR="00084DCC" w:rsidRPr="00084DCC">
              <w:rPr>
                <w:rFonts w:ascii="HGｺﾞｼｯｸM" w:eastAsia="HGｺﾞｼｯｸM" w:hAnsi="HGｺﾞｼｯｸM" w:cs="HGｺﾞｼｯｸM" w:hint="eastAsia"/>
                <w:b/>
                <w:sz w:val="24"/>
                <w:szCs w:val="24"/>
                <w:u w:val="single"/>
              </w:rPr>
              <w:t>≫</w:t>
            </w:r>
          </w:p>
          <w:p w14:paraId="661FDD2B" w14:textId="77777777" w:rsidR="004728AF" w:rsidRPr="004728AF" w:rsidRDefault="004728AF" w:rsidP="00C31B90">
            <w:pPr>
              <w:pStyle w:val="Default"/>
              <w:ind w:firstLineChars="100" w:firstLine="240"/>
              <w:jc w:val="both"/>
            </w:pPr>
            <w:r w:rsidRPr="004728AF">
              <w:rPr>
                <w:rFonts w:hint="eastAsia"/>
              </w:rPr>
              <w:t>全国でも屈指の漁業の町である南伊勢町にて、三重外湾漁業協同組合の販売流通課スタッフとして受け入れます。</w:t>
            </w:r>
          </w:p>
          <w:p w14:paraId="6F749821" w14:textId="77777777" w:rsidR="004728AF" w:rsidRPr="004728AF" w:rsidRDefault="004728AF" w:rsidP="00C31B90">
            <w:pPr>
              <w:pStyle w:val="Default"/>
              <w:ind w:firstLineChars="100" w:firstLine="240"/>
              <w:jc w:val="both"/>
            </w:pPr>
            <w:r w:rsidRPr="004728AF">
              <w:rPr>
                <w:rFonts w:hint="eastAsia"/>
              </w:rPr>
              <w:t>漁協という仕事には、地域の漁師が水揚げした魚を買い支え、しっかりと売ることで地域の水産業を守っていく大切な使命があります。</w:t>
            </w:r>
          </w:p>
          <w:p w14:paraId="63DCC78A" w14:textId="177C803E" w:rsidR="00870192" w:rsidRPr="004728AF" w:rsidRDefault="004728AF" w:rsidP="004728AF">
            <w:pPr>
              <w:rPr>
                <w:rFonts w:ascii="HGｺﾞｼｯｸM" w:eastAsia="HGｺﾞｼｯｸM" w:hAnsi="HGｺﾞｼｯｸM" w:cs="HGｺﾞｼｯｸM"/>
                <w:szCs w:val="21"/>
              </w:rPr>
            </w:pPr>
            <w:r w:rsidRPr="004728AF">
              <w:rPr>
                <w:rFonts w:ascii="HGｺﾞｼｯｸM" w:eastAsia="HGｺﾞｼｯｸM" w:hint="eastAsia"/>
                <w:sz w:val="24"/>
                <w:szCs w:val="24"/>
              </w:rPr>
              <w:t>もう一つの漁協の使命として魚食普及があります。売るだけでなく、町内地域や学校での移動販売や啓蒙的活動にも力を入れています。</w:t>
            </w:r>
          </w:p>
          <w:p w14:paraId="05BD06B6" w14:textId="77777777" w:rsidR="004728AF" w:rsidRDefault="002041BD" w:rsidP="00870192">
            <w:pPr>
              <w:rPr>
                <w:rFonts w:ascii="HGｺﾞｼｯｸM" w:eastAsia="HGｺﾞｼｯｸM" w:hAnsi="HGｺﾞｼｯｸM" w:cs="HGｺﾞｼｯｸM"/>
                <w:szCs w:val="21"/>
              </w:rPr>
            </w:pPr>
            <w:r>
              <w:rPr>
                <w:rFonts w:ascii="HGｺﾞｼｯｸM" w:eastAsia="HGｺﾞｼｯｸM" w:hAnsi="HGｺﾞｼｯｸM" w:cs="HGｺﾞｼｯｸM" w:hint="eastAsia"/>
                <w:szCs w:val="21"/>
              </w:rPr>
              <w:t xml:space="preserve">　</w:t>
            </w:r>
          </w:p>
          <w:p w14:paraId="2F0F6CE6" w14:textId="77831269" w:rsidR="00870192" w:rsidRPr="004728AF" w:rsidRDefault="002041BD" w:rsidP="004728AF">
            <w:pPr>
              <w:pStyle w:val="a3"/>
              <w:numPr>
                <w:ilvl w:val="0"/>
                <w:numId w:val="1"/>
              </w:numPr>
              <w:ind w:leftChars="0"/>
              <w:rPr>
                <w:rFonts w:ascii="HGｺﾞｼｯｸM" w:eastAsia="HGｺﾞｼｯｸM" w:hAnsi="HGｺﾞｼｯｸM" w:cs="HGｺﾞｼｯｸM"/>
                <w:sz w:val="24"/>
                <w:szCs w:val="24"/>
              </w:rPr>
            </w:pPr>
            <w:r w:rsidRPr="004728AF">
              <w:rPr>
                <w:rFonts w:ascii="HGｺﾞｼｯｸM" w:eastAsia="HGｺﾞｼｯｸM" w:hAnsi="HGｺﾞｼｯｸM" w:cs="HGｺﾞｼｯｸM" w:hint="eastAsia"/>
                <w:sz w:val="24"/>
                <w:szCs w:val="24"/>
              </w:rPr>
              <w:t>新規漁業研修生としての活動</w:t>
            </w:r>
          </w:p>
          <w:p w14:paraId="26153A42" w14:textId="144D1ECA" w:rsidR="004728AF" w:rsidRPr="004728AF" w:rsidRDefault="002041BD" w:rsidP="004728AF">
            <w:pPr>
              <w:rPr>
                <w:rFonts w:ascii="ＭＳ 明朝" w:eastAsia="ＭＳ 明朝" w:hAnsi="ＭＳ 明朝" w:cs="ＭＳ 明朝"/>
                <w:sz w:val="24"/>
                <w:szCs w:val="24"/>
              </w:rPr>
            </w:pPr>
            <w:r>
              <w:rPr>
                <w:rFonts w:ascii="HGｺﾞｼｯｸM" w:eastAsia="HGｺﾞｼｯｸM" w:hAnsi="HGｺﾞｼｯｸM" w:cs="HGｺﾞｼｯｸM" w:hint="eastAsia"/>
                <w:sz w:val="24"/>
                <w:szCs w:val="24"/>
              </w:rPr>
              <w:t xml:space="preserve">　</w:t>
            </w:r>
            <w:r w:rsidR="004728AF">
              <w:rPr>
                <w:rFonts w:ascii="HGｺﾞｼｯｸM" w:eastAsia="HGｺﾞｼｯｸM" w:hint="eastAsia"/>
                <w:sz w:val="23"/>
                <w:szCs w:val="23"/>
              </w:rPr>
              <w:t>・</w:t>
            </w:r>
            <w:r w:rsidR="004728AF">
              <w:rPr>
                <w:rFonts w:ascii="HGｺﾞｼｯｸM" w:eastAsia="HGｺﾞｼｯｸM" w:cs="HGｺﾞｼｯｸM" w:hint="eastAsia"/>
                <w:sz w:val="23"/>
                <w:szCs w:val="23"/>
              </w:rPr>
              <w:t>水揚げされた魚の加工</w:t>
            </w:r>
          </w:p>
          <w:p w14:paraId="1768C94D" w14:textId="2E35FC40" w:rsidR="004728AF" w:rsidRDefault="004728AF" w:rsidP="004728AF">
            <w:pPr>
              <w:pStyle w:val="Default"/>
              <w:ind w:leftChars="250" w:left="525"/>
              <w:jc w:val="both"/>
              <w:rPr>
                <w:sz w:val="23"/>
                <w:szCs w:val="23"/>
              </w:rPr>
            </w:pPr>
            <w:r>
              <w:rPr>
                <w:rFonts w:hint="eastAsia"/>
                <w:sz w:val="23"/>
                <w:szCs w:val="23"/>
              </w:rPr>
              <w:t>魚市場にて水揚げされる魚の計量や選別を行い、仕入れた魚を捌いてパック詰めの作業を行います。この作業を続けながら水揚げされる魚種や漁法、鮮度維持、既存の商流を学んでいただきます。データや数字だけではなく、体で覚えることも大切です。</w:t>
            </w:r>
          </w:p>
          <w:p w14:paraId="29FF41DA" w14:textId="3F81DE00" w:rsidR="004728AF" w:rsidRDefault="004728AF" w:rsidP="004728AF">
            <w:pPr>
              <w:pStyle w:val="Default"/>
              <w:ind w:firstLineChars="100" w:firstLine="230"/>
              <w:jc w:val="both"/>
              <w:rPr>
                <w:sz w:val="23"/>
                <w:szCs w:val="23"/>
              </w:rPr>
            </w:pPr>
            <w:r>
              <w:rPr>
                <w:rFonts w:hint="eastAsia"/>
                <w:sz w:val="23"/>
                <w:szCs w:val="23"/>
              </w:rPr>
              <w:t>・町内向け移動販売のサポート</w:t>
            </w:r>
          </w:p>
          <w:p w14:paraId="408E087C" w14:textId="77777777" w:rsidR="004728AF" w:rsidRDefault="004728AF" w:rsidP="004728AF">
            <w:pPr>
              <w:pStyle w:val="Default"/>
              <w:ind w:firstLineChars="200" w:firstLine="460"/>
              <w:jc w:val="both"/>
              <w:rPr>
                <w:sz w:val="23"/>
                <w:szCs w:val="23"/>
              </w:rPr>
            </w:pPr>
            <w:r>
              <w:rPr>
                <w:rFonts w:hint="eastAsia"/>
                <w:sz w:val="23"/>
                <w:szCs w:val="23"/>
              </w:rPr>
              <w:t>漁協で行っている町民向けの移動販売をサポートしていただきます。</w:t>
            </w:r>
          </w:p>
          <w:p w14:paraId="23E8510B" w14:textId="07C12654" w:rsidR="004728AF" w:rsidRDefault="004728AF" w:rsidP="004728AF">
            <w:pPr>
              <w:pStyle w:val="Default"/>
              <w:ind w:leftChars="200" w:left="420"/>
              <w:jc w:val="both"/>
              <w:rPr>
                <w:sz w:val="23"/>
                <w:szCs w:val="23"/>
              </w:rPr>
            </w:pPr>
            <w:r>
              <w:rPr>
                <w:rFonts w:hint="eastAsia"/>
                <w:sz w:val="23"/>
                <w:szCs w:val="23"/>
              </w:rPr>
              <w:t>漁協がお届け</w:t>
            </w:r>
            <w:r w:rsidR="0086378E">
              <w:rPr>
                <w:rFonts w:hint="eastAsia"/>
                <w:sz w:val="23"/>
                <w:szCs w:val="23"/>
              </w:rPr>
              <w:t>す</w:t>
            </w:r>
            <w:r>
              <w:rPr>
                <w:rFonts w:hint="eastAsia"/>
                <w:sz w:val="23"/>
                <w:szCs w:val="23"/>
              </w:rPr>
              <w:t>る魚は特に女性のお客様に喜ばれており、移動販売先やスーパーでは行列ができることも！町内各地でお客様の声を直接聞ける機会を通じて、商売の経験を積んでいけます。</w:t>
            </w:r>
          </w:p>
          <w:p w14:paraId="2279DE3A" w14:textId="67B027AA" w:rsidR="004728AF" w:rsidRDefault="004728AF" w:rsidP="004728AF">
            <w:pPr>
              <w:pStyle w:val="Default"/>
              <w:ind w:firstLineChars="100" w:firstLine="230"/>
              <w:jc w:val="both"/>
              <w:rPr>
                <w:sz w:val="23"/>
                <w:szCs w:val="23"/>
              </w:rPr>
            </w:pPr>
            <w:r>
              <w:rPr>
                <w:rFonts w:hint="eastAsia"/>
                <w:sz w:val="23"/>
                <w:szCs w:val="23"/>
              </w:rPr>
              <w:t>・町外向けの営業や学校での啓蒙活動</w:t>
            </w:r>
          </w:p>
          <w:p w14:paraId="609F73AE" w14:textId="4D70D638" w:rsidR="00E3167B" w:rsidRDefault="004728AF" w:rsidP="004728AF">
            <w:pPr>
              <w:ind w:leftChars="200" w:left="420"/>
              <w:rPr>
                <w:rFonts w:ascii="HGｺﾞｼｯｸM" w:eastAsia="HGｺﾞｼｯｸM" w:hAnsi="ＭＳ 明朝" w:cs="ＭＳ 明朝"/>
                <w:sz w:val="24"/>
                <w:szCs w:val="24"/>
              </w:rPr>
            </w:pPr>
            <w:r>
              <w:rPr>
                <w:rFonts w:ascii="HGｺﾞｼｯｸM" w:eastAsia="HGｺﾞｼｯｸM" w:cs="HGｺﾞｼｯｸM" w:hint="eastAsia"/>
                <w:sz w:val="23"/>
                <w:szCs w:val="23"/>
              </w:rPr>
              <w:t>漁協では町内の小中学校を対象に水産加工の体験授業を行っており、そのサポートをしていただきます。近隣スーパーや飲食店へも営業やイベント出店等も行います。営業経験者大歓迎ですが、職員と一緒に活動しますので未経験の方でも問題ありません。</w:t>
            </w:r>
          </w:p>
          <w:p w14:paraId="775906D8" w14:textId="77777777" w:rsidR="00E3167B" w:rsidRDefault="00E3167B" w:rsidP="002041BD">
            <w:pPr>
              <w:rPr>
                <w:rFonts w:ascii="HGｺﾞｼｯｸM" w:eastAsia="HGｺﾞｼｯｸM" w:hAnsi="ＭＳ 明朝" w:cs="ＭＳ 明朝"/>
                <w:sz w:val="24"/>
                <w:szCs w:val="24"/>
              </w:rPr>
            </w:pPr>
            <w:r>
              <w:rPr>
                <w:rFonts w:ascii="HGｺﾞｼｯｸM" w:eastAsia="HGｺﾞｼｯｸM" w:hAnsi="ＭＳ 明朝" w:cs="ＭＳ 明朝" w:hint="eastAsia"/>
                <w:sz w:val="24"/>
                <w:szCs w:val="24"/>
              </w:rPr>
              <w:t xml:space="preserve">　②地域おこし協力隊員として必要な研修や報告</w:t>
            </w:r>
          </w:p>
          <w:p w14:paraId="65F215FA" w14:textId="73838053" w:rsidR="00E3167B" w:rsidRPr="002041BD" w:rsidRDefault="00E3167B" w:rsidP="00E3167B">
            <w:pPr>
              <w:rPr>
                <w:rFonts w:ascii="HGｺﾞｼｯｸM" w:eastAsia="HGｺﾞｼｯｸM" w:hAnsiTheme="majorEastAsia" w:cs="ＭＳ 明朝"/>
                <w:sz w:val="24"/>
                <w:szCs w:val="24"/>
              </w:rPr>
            </w:pPr>
            <w:r>
              <w:rPr>
                <w:rFonts w:ascii="HGｺﾞｼｯｸM" w:eastAsia="HGｺﾞｼｯｸM" w:hAnsi="ＭＳ 明朝" w:cs="ＭＳ 明朝" w:hint="eastAsia"/>
                <w:sz w:val="24"/>
                <w:szCs w:val="24"/>
              </w:rPr>
              <w:t xml:space="preserve">　</w:t>
            </w:r>
            <w:r w:rsidR="002041BD" w:rsidRPr="002041BD">
              <w:rPr>
                <w:rFonts w:ascii="HGｺﾞｼｯｸM" w:eastAsia="HGｺﾞｼｯｸM" w:hAnsi="ＭＳ 明朝" w:cs="ＭＳ 明朝" w:hint="eastAsia"/>
                <w:sz w:val="24"/>
                <w:szCs w:val="24"/>
              </w:rPr>
              <w:t xml:space="preserve"> </w:t>
            </w:r>
            <w:r>
              <w:rPr>
                <w:rFonts w:ascii="HGｺﾞｼｯｸM" w:eastAsia="HGｺﾞｼｯｸM" w:hAnsi="ＭＳ 明朝" w:cs="ＭＳ 明朝" w:hint="eastAsia"/>
                <w:sz w:val="24"/>
                <w:szCs w:val="24"/>
              </w:rPr>
              <w:t xml:space="preserve"> </w:t>
            </w:r>
            <w:r w:rsidRPr="002041BD">
              <w:rPr>
                <w:rFonts w:ascii="ＭＳ 明朝" w:eastAsia="ＭＳ 明朝" w:hAnsi="ＭＳ 明朝" w:cs="ＭＳ 明朝" w:hint="eastAsia"/>
                <w:sz w:val="24"/>
                <w:szCs w:val="24"/>
              </w:rPr>
              <w:t>▪</w:t>
            </w:r>
            <w:r>
              <w:rPr>
                <w:rFonts w:ascii="HGｺﾞｼｯｸM" w:eastAsia="HGｺﾞｼｯｸM" w:hAnsi="ＭＳ 明朝" w:cs="ＭＳ 明朝" w:hint="eastAsia"/>
                <w:sz w:val="24"/>
                <w:szCs w:val="24"/>
              </w:rPr>
              <w:t>地域おこし協力隊としての定例会議（月1回）や研修</w:t>
            </w:r>
          </w:p>
          <w:p w14:paraId="656A8059" w14:textId="5601D66A" w:rsidR="00E3167B" w:rsidRPr="002041BD" w:rsidRDefault="00E3167B" w:rsidP="00E3167B">
            <w:pPr>
              <w:rPr>
                <w:rFonts w:ascii="HGｺﾞｼｯｸM" w:eastAsia="HGｺﾞｼｯｸM" w:hAnsiTheme="majorEastAsia" w:cs="ＭＳ 明朝"/>
                <w:sz w:val="24"/>
                <w:szCs w:val="24"/>
              </w:rPr>
            </w:pPr>
            <w:r>
              <w:rPr>
                <w:rFonts w:ascii="HGｺﾞｼｯｸM" w:eastAsia="HGｺﾞｼｯｸM" w:hAnsi="HGｺﾞｼｯｸM" w:cs="HGｺﾞｼｯｸM" w:hint="eastAsia"/>
                <w:sz w:val="24"/>
                <w:szCs w:val="24"/>
              </w:rPr>
              <w:t xml:space="preserve">　　</w:t>
            </w:r>
            <w:r w:rsidRPr="002041BD">
              <w:rPr>
                <w:rFonts w:ascii="ＭＳ 明朝" w:eastAsia="ＭＳ 明朝" w:hAnsi="ＭＳ 明朝" w:cs="ＭＳ 明朝" w:hint="eastAsia"/>
                <w:sz w:val="24"/>
                <w:szCs w:val="24"/>
              </w:rPr>
              <w:t>▪</w:t>
            </w:r>
            <w:r>
              <w:rPr>
                <w:rFonts w:ascii="HGｺﾞｼｯｸM" w:eastAsia="HGｺﾞｼｯｸM" w:hAnsi="ＭＳ 明朝" w:cs="ＭＳ 明朝" w:hint="eastAsia"/>
                <w:sz w:val="24"/>
                <w:szCs w:val="24"/>
              </w:rPr>
              <w:t>月報等の報告書の作成</w:t>
            </w:r>
          </w:p>
          <w:p w14:paraId="14E75AA3" w14:textId="32811B82" w:rsidR="00084DCC" w:rsidRPr="00E3167B" w:rsidRDefault="00E3167B" w:rsidP="00084DCC">
            <w:pPr>
              <w:rPr>
                <w:rFonts w:ascii="HGｺﾞｼｯｸM" w:eastAsia="HGｺﾞｼｯｸM" w:hAnsiTheme="majorEastAsia" w:cs="ＭＳ 明朝"/>
                <w:sz w:val="24"/>
                <w:szCs w:val="24"/>
              </w:rPr>
            </w:pPr>
            <w:r>
              <w:rPr>
                <w:rFonts w:ascii="HGｺﾞｼｯｸM" w:eastAsia="HGｺﾞｼｯｸM" w:hAnsi="HGｺﾞｼｯｸM" w:cs="HGｺﾞｼｯｸM" w:hint="eastAsia"/>
                <w:sz w:val="24"/>
                <w:szCs w:val="24"/>
              </w:rPr>
              <w:t xml:space="preserve">　  </w:t>
            </w:r>
            <w:r w:rsidRPr="002041BD">
              <w:rPr>
                <w:rFonts w:ascii="ＭＳ 明朝" w:eastAsia="ＭＳ 明朝" w:hAnsi="ＭＳ 明朝" w:cs="ＭＳ 明朝" w:hint="eastAsia"/>
                <w:sz w:val="24"/>
                <w:szCs w:val="24"/>
              </w:rPr>
              <w:t>▪</w:t>
            </w:r>
            <w:r>
              <w:rPr>
                <w:rFonts w:ascii="HGｺﾞｼｯｸM" w:eastAsia="HGｺﾞｼｯｸM" w:hAnsi="ＭＳ 明朝" w:cs="ＭＳ 明朝" w:hint="eastAsia"/>
                <w:sz w:val="24"/>
                <w:szCs w:val="24"/>
              </w:rPr>
              <w:t>経費精算書の作成（毎月5日締め切り）</w:t>
            </w:r>
          </w:p>
          <w:p w14:paraId="19C7C0DC" w14:textId="77777777" w:rsidR="00FE1795" w:rsidRDefault="00FE1795" w:rsidP="00084DCC">
            <w:pPr>
              <w:rPr>
                <w:rFonts w:ascii="HGｺﾞｼｯｸM" w:eastAsia="HGｺﾞｼｯｸM" w:hAnsi="HGｺﾞｼｯｸM" w:cs="HGｺﾞｼｯｸM"/>
                <w:sz w:val="24"/>
                <w:szCs w:val="24"/>
              </w:rPr>
            </w:pPr>
          </w:p>
          <w:p w14:paraId="0A8CCC07" w14:textId="5C2886C9" w:rsidR="00084DCC" w:rsidRPr="00084DCC" w:rsidRDefault="00E3167B" w:rsidP="00084DCC">
            <w:pPr>
              <w:rPr>
                <w:rFonts w:ascii="HGｺﾞｼｯｸM" w:eastAsia="HGｺﾞｼｯｸM" w:hAnsi="HGｺﾞｼｯｸM" w:cs="HGｺﾞｼｯｸM"/>
                <w:sz w:val="24"/>
                <w:szCs w:val="24"/>
              </w:rPr>
            </w:pPr>
            <w:r>
              <w:rPr>
                <w:rFonts w:ascii="HGｺﾞｼｯｸM" w:eastAsia="HGｺﾞｼｯｸM" w:hAnsi="HGｺﾞｼｯｸM" w:cs="HGｺﾞｼｯｸM" w:hint="eastAsia"/>
                <w:sz w:val="24"/>
                <w:szCs w:val="24"/>
              </w:rPr>
              <w:t>◎活動スケジュール（予定）</w:t>
            </w:r>
          </w:p>
          <w:p w14:paraId="1FF7005D" w14:textId="77777777" w:rsidR="00C31B90" w:rsidRDefault="00C31B90" w:rsidP="00C31B90">
            <w:pPr>
              <w:rPr>
                <w:rFonts w:ascii="HGｺﾞｼｯｸM" w:eastAsia="HGｺﾞｼｯｸM" w:hAnsi="HGｺﾞｼｯｸM" w:cs="HGｺﾞｼｯｸM"/>
                <w:sz w:val="24"/>
                <w:szCs w:val="24"/>
              </w:rPr>
            </w:pPr>
            <w:r>
              <w:rPr>
                <w:rFonts w:ascii="HGｺﾞｼｯｸM" w:eastAsia="HGｺﾞｼｯｸM" w:hAnsi="HGｺﾞｼｯｸM" w:cs="HGｺﾞｼｯｸM" w:hint="eastAsia"/>
                <w:sz w:val="24"/>
                <w:szCs w:val="24"/>
              </w:rPr>
              <w:t>（1～2年目）</w:t>
            </w:r>
          </w:p>
          <w:p w14:paraId="767B1F5A" w14:textId="48B9E7AA" w:rsidR="00FE3D64" w:rsidRDefault="00C31B90" w:rsidP="00FE3D64">
            <w:pPr>
              <w:ind w:firstLineChars="100" w:firstLine="240"/>
              <w:rPr>
                <w:rFonts w:ascii="HGｺﾞｼｯｸM" w:eastAsia="HGｺﾞｼｯｸM" w:hAnsi="HGｺﾞｼｯｸM" w:cs="HGｺﾞｼｯｸM"/>
                <w:sz w:val="24"/>
                <w:szCs w:val="24"/>
              </w:rPr>
            </w:pPr>
            <w:r w:rsidRPr="00C31B90">
              <w:rPr>
                <w:rFonts w:ascii="HGｺﾞｼｯｸM" w:eastAsia="HGｺﾞｼｯｸM" w:hAnsi="HGｺﾞｼｯｸM" w:cs="HGｺﾞｼｯｸM" w:hint="eastAsia"/>
                <w:sz w:val="24"/>
                <w:szCs w:val="24"/>
              </w:rPr>
              <w:t>1年目は、魚市場での水揚げ・魚の選別からスタートします。</w:t>
            </w:r>
          </w:p>
          <w:p w14:paraId="7C9D1524" w14:textId="6C5D5177" w:rsidR="00C31B90" w:rsidRDefault="00C31B90" w:rsidP="00FE3D64">
            <w:pPr>
              <w:ind w:firstLineChars="100" w:firstLine="240"/>
              <w:rPr>
                <w:rFonts w:ascii="HGｺﾞｼｯｸM" w:eastAsia="HGｺﾞｼｯｸM" w:hAnsi="HGｺﾞｼｯｸM"/>
                <w:sz w:val="24"/>
              </w:rPr>
            </w:pPr>
            <w:r w:rsidRPr="00C31B90">
              <w:rPr>
                <w:rFonts w:ascii="HGｺﾞｼｯｸM" w:eastAsia="HGｺﾞｼｯｸM" w:hAnsi="HGｺﾞｼｯｸM" w:hint="eastAsia"/>
                <w:sz w:val="24"/>
              </w:rPr>
              <w:t>毎日沢山の魚に触れ</w:t>
            </w:r>
            <w:r>
              <w:rPr>
                <w:rFonts w:ascii="HGｺﾞｼｯｸM" w:eastAsia="HGｺﾞｼｯｸM" w:hAnsi="HGｺﾞｼｯｸM" w:hint="eastAsia"/>
                <w:sz w:val="24"/>
              </w:rPr>
              <w:t>ることで</w:t>
            </w:r>
            <w:r w:rsidRPr="00C31B90">
              <w:rPr>
                <w:rFonts w:ascii="HGｺﾞｼｯｸM" w:eastAsia="HGｺﾞｼｯｸM" w:hAnsi="HGｺﾞｼｯｸM" w:hint="eastAsia"/>
                <w:sz w:val="24"/>
              </w:rPr>
              <w:t>種類を覚えるだけでなく、見ただけで「だいたいの重さ」が分かる感覚が自然と身についてきます。これはいわば“目利き”の第一歩。この感覚があると、そのあとの加工や販売、注文取りのスピードと正確さが、ぐんと変わって</w:t>
            </w:r>
            <w:r>
              <w:rPr>
                <w:rFonts w:ascii="HGｺﾞｼｯｸM" w:eastAsia="HGｺﾞｼｯｸM" w:hAnsi="HGｺﾞｼｯｸM" w:hint="eastAsia"/>
                <w:sz w:val="24"/>
              </w:rPr>
              <w:t>きます</w:t>
            </w:r>
            <w:r w:rsidRPr="00C31B90">
              <w:rPr>
                <w:rFonts w:ascii="HGｺﾞｼｯｸM" w:eastAsia="HGｺﾞｼｯｸM" w:hAnsi="HGｺﾞｼｯｸM" w:hint="eastAsia"/>
                <w:sz w:val="24"/>
              </w:rPr>
              <w:t>。</w:t>
            </w:r>
            <w:r w:rsidRPr="00C31B90">
              <w:rPr>
                <w:rFonts w:ascii="HGｺﾞｼｯｸM" w:eastAsia="HGｺﾞｼｯｸM" w:hAnsi="HGｺﾞｼｯｸM" w:hint="eastAsia"/>
                <w:sz w:val="24"/>
              </w:rPr>
              <w:br/>
              <w:t>データや数字だけではなく、体で覚えていく</w:t>
            </w:r>
            <w:r>
              <w:rPr>
                <w:rFonts w:ascii="HGｺﾞｼｯｸM" w:eastAsia="HGｺﾞｼｯｸM" w:hAnsi="HGｺﾞｼｯｸM" w:hint="eastAsia"/>
                <w:sz w:val="24"/>
              </w:rPr>
              <w:t>ことで</w:t>
            </w:r>
            <w:r w:rsidRPr="00C31B90">
              <w:rPr>
                <w:rFonts w:ascii="HGｺﾞｼｯｸM" w:eastAsia="HGｺﾞｼｯｸM" w:hAnsi="HGｺﾞｼｯｸM" w:hint="eastAsia"/>
                <w:sz w:val="24"/>
              </w:rPr>
              <w:t>あなたを「魚のプロ」に近づけてくれます。</w:t>
            </w:r>
          </w:p>
          <w:p w14:paraId="713A1711" w14:textId="035FD061" w:rsidR="00C31B90" w:rsidRPr="00C31B90" w:rsidRDefault="00C31B90" w:rsidP="00FE3D64">
            <w:pPr>
              <w:ind w:firstLineChars="100" w:firstLine="240"/>
              <w:rPr>
                <w:rFonts w:ascii="HGｺﾞｼｯｸM" w:eastAsia="HGｺﾞｼｯｸM" w:hAnsi="HGｺﾞｼｯｸM"/>
                <w:sz w:val="24"/>
              </w:rPr>
            </w:pPr>
            <w:r w:rsidRPr="00C31B90">
              <w:rPr>
                <w:rFonts w:ascii="HGｺﾞｼｯｸM" w:eastAsia="HGｺﾞｼｯｸM" w:hAnsi="HGｺﾞｼｯｸM" w:hint="eastAsia"/>
                <w:sz w:val="24"/>
              </w:rPr>
              <w:t>市場で養った目を持って、今度は売る側へ。伊勢志摩エリアの居酒屋さ</w:t>
            </w:r>
            <w:r w:rsidRPr="00C31B90">
              <w:rPr>
                <w:rFonts w:ascii="HGｺﾞｼｯｸM" w:eastAsia="HGｺﾞｼｯｸM" w:hAnsi="HGｺﾞｼｯｸM" w:hint="eastAsia"/>
                <w:sz w:val="24"/>
              </w:rPr>
              <w:lastRenderedPageBreak/>
              <w:t>んへの配達、町内をまわる移動販売、地元スーパーとの商談など。漁協がお届けする魚は特に女性のお客様に喜ばれていて、移動販売先やスーパーでは行列ができることも</w:t>
            </w:r>
            <w:r>
              <w:rPr>
                <w:rFonts w:ascii="HGｺﾞｼｯｸM" w:eastAsia="HGｺﾞｼｯｸM" w:hAnsi="HGｺﾞｼｯｸM" w:hint="eastAsia"/>
                <w:sz w:val="24"/>
              </w:rPr>
              <w:t>あります。</w:t>
            </w:r>
          </w:p>
          <w:p w14:paraId="2FC475B6" w14:textId="0DC9D808" w:rsidR="00C31B90" w:rsidRDefault="00C31B90" w:rsidP="006C0378">
            <w:pPr>
              <w:rPr>
                <w:rFonts w:ascii="HGｺﾞｼｯｸM" w:eastAsia="HGｺﾞｼｯｸM" w:hAnsi="HGｺﾞｼｯｸM"/>
                <w:sz w:val="24"/>
              </w:rPr>
            </w:pPr>
            <w:r>
              <w:rPr>
                <w:rFonts w:ascii="HGｺﾞｼｯｸM" w:eastAsia="HGｺﾞｼｯｸM" w:hAnsi="HGｺﾞｼｯｸM" w:hint="eastAsia"/>
                <w:sz w:val="24"/>
              </w:rPr>
              <w:t>（3年目）</w:t>
            </w:r>
          </w:p>
          <w:p w14:paraId="474F3DF7" w14:textId="1D6C9C27" w:rsidR="00754C86" w:rsidRDefault="00C31B90" w:rsidP="00754C86">
            <w:pPr>
              <w:ind w:firstLineChars="100" w:firstLine="240"/>
              <w:rPr>
                <w:rFonts w:ascii="HGｺﾞｼｯｸM" w:eastAsia="HGｺﾞｼｯｸM" w:hAnsi="HGｺﾞｼｯｸM"/>
                <w:sz w:val="24"/>
              </w:rPr>
            </w:pPr>
            <w:r>
              <w:rPr>
                <w:rFonts w:ascii="HGｺﾞｼｯｸM" w:eastAsia="HGｺﾞｼｯｸM" w:hAnsi="HGｺﾞｼｯｸM" w:hint="eastAsia"/>
                <w:sz w:val="24"/>
              </w:rPr>
              <w:t>上記業務を継続しながら</w:t>
            </w:r>
            <w:r w:rsidR="00754C86">
              <w:rPr>
                <w:rFonts w:ascii="HGｺﾞｼｯｸM" w:eastAsia="HGｺﾞｼｯｸM" w:hAnsi="HGｺﾞｼｯｸM" w:hint="eastAsia"/>
                <w:sz w:val="24"/>
              </w:rPr>
              <w:t>、新たな商談先や新たな売り方を見つけていただきます。また、町の活性化となる活動や協力隊期間終了後の定住に繋がる活動に取り組んでいくこともできます。</w:t>
            </w:r>
          </w:p>
          <w:p w14:paraId="6CAD5E50" w14:textId="4608FC87" w:rsidR="00C31B90" w:rsidRPr="00754C86" w:rsidRDefault="00C31B90" w:rsidP="006C0378">
            <w:pPr>
              <w:rPr>
                <w:rFonts w:ascii="HGｺﾞｼｯｸM" w:eastAsia="HGｺﾞｼｯｸM" w:hAnsi="HGｺﾞｼｯｸM"/>
                <w:sz w:val="24"/>
              </w:rPr>
            </w:pPr>
          </w:p>
          <w:p w14:paraId="15053C14" w14:textId="5C93DE4F" w:rsidR="006C0378" w:rsidRDefault="00FE1795" w:rsidP="006C0378">
            <w:pPr>
              <w:rPr>
                <w:rFonts w:ascii="HGｺﾞｼｯｸM" w:eastAsia="HGｺﾞｼｯｸM" w:hAnsi="HGｺﾞｼｯｸM"/>
                <w:sz w:val="24"/>
              </w:rPr>
            </w:pPr>
            <w:r>
              <w:rPr>
                <w:rFonts w:ascii="HGｺﾞｼｯｸM" w:eastAsia="HGｺﾞｼｯｸM" w:hAnsi="HGｺﾞｼｯｸM" w:hint="eastAsia"/>
                <w:sz w:val="24"/>
              </w:rPr>
              <w:t>（期間終了後）</w:t>
            </w:r>
          </w:p>
          <w:p w14:paraId="56E47D06" w14:textId="233E7A3E" w:rsidR="006C0378" w:rsidRPr="006C0378" w:rsidRDefault="006C0378" w:rsidP="006C0378">
            <w:pPr>
              <w:pStyle w:val="Default"/>
              <w:ind w:firstLineChars="100" w:firstLine="240"/>
              <w:jc w:val="both"/>
            </w:pPr>
            <w:r>
              <w:rPr>
                <w:rFonts w:hint="eastAsia"/>
              </w:rPr>
              <w:t>外湾漁協への就職を希望する場合は、任期中の就業状況によってはそのまま就職することも可能です</w:t>
            </w:r>
            <w:r w:rsidRPr="006C0378">
              <w:rPr>
                <w:rFonts w:hint="eastAsia"/>
              </w:rPr>
              <w:t>。</w:t>
            </w:r>
            <w:r w:rsidR="00FA3AB5">
              <w:rPr>
                <w:rFonts w:hint="eastAsia"/>
              </w:rPr>
              <w:t>他にも任期中の経験を生かして、別の分野で活躍していただく</w:t>
            </w:r>
            <w:r w:rsidR="00754C86">
              <w:rPr>
                <w:rFonts w:hint="eastAsia"/>
              </w:rPr>
              <w:t>ことも可能です</w:t>
            </w:r>
            <w:r w:rsidR="00FA3AB5">
              <w:rPr>
                <w:rFonts w:hint="eastAsia"/>
              </w:rPr>
              <w:t>。</w:t>
            </w:r>
          </w:p>
          <w:p w14:paraId="16D91775" w14:textId="77777777" w:rsidR="00FE1795" w:rsidRPr="00F41A95" w:rsidRDefault="00FE1795" w:rsidP="00084DCC">
            <w:pPr>
              <w:rPr>
                <w:rFonts w:ascii="HGｺﾞｼｯｸM" w:eastAsia="HGｺﾞｼｯｸM" w:hAnsi="HGｺﾞｼｯｸM"/>
                <w:sz w:val="24"/>
              </w:rPr>
            </w:pPr>
          </w:p>
          <w:p w14:paraId="07DF49C1" w14:textId="1503D534" w:rsidR="00084DCC" w:rsidRPr="00084DCC" w:rsidRDefault="00084DCC" w:rsidP="00084DCC">
            <w:pPr>
              <w:rPr>
                <w:rFonts w:ascii="HGｺﾞｼｯｸM" w:eastAsia="HGｺﾞｼｯｸM" w:hAnsi="HGｺﾞｼｯｸM" w:cs="HGｺﾞｼｯｸM"/>
                <w:sz w:val="24"/>
                <w:szCs w:val="24"/>
              </w:rPr>
            </w:pPr>
            <w:r w:rsidRPr="00084DCC">
              <w:rPr>
                <w:rFonts w:ascii="HGｺﾞｼｯｸM" w:eastAsia="HGｺﾞｼｯｸM" w:hAnsi="HGｺﾞｼｯｸM" w:cs="HGｺﾞｼｯｸM" w:hint="eastAsia"/>
                <w:sz w:val="24"/>
                <w:szCs w:val="24"/>
              </w:rPr>
              <w:t>◎1</w:t>
            </w:r>
            <w:r w:rsidR="00FE3D64">
              <w:rPr>
                <w:rFonts w:ascii="HGｺﾞｼｯｸM" w:eastAsia="HGｺﾞｼｯｸM" w:hAnsi="HGｺﾞｼｯｸM" w:cs="HGｺﾞｼｯｸM" w:hint="eastAsia"/>
                <w:sz w:val="24"/>
                <w:szCs w:val="24"/>
              </w:rPr>
              <w:t>日</w:t>
            </w:r>
            <w:r w:rsidRPr="00084DCC">
              <w:rPr>
                <w:rFonts w:ascii="HGｺﾞｼｯｸM" w:eastAsia="HGｺﾞｼｯｸM" w:hAnsi="HGｺﾞｼｯｸM" w:cs="HGｺﾞｼｯｸM" w:hint="eastAsia"/>
                <w:sz w:val="24"/>
                <w:szCs w:val="24"/>
              </w:rPr>
              <w:t>のイメージ</w:t>
            </w:r>
          </w:p>
          <w:p w14:paraId="39ACFA3C" w14:textId="0B719314" w:rsidR="00084DCC" w:rsidRPr="00084DCC" w:rsidRDefault="00FE3D64" w:rsidP="00FE3D64">
            <w:pPr>
              <w:ind w:leftChars="100" w:left="210"/>
              <w:rPr>
                <w:rFonts w:ascii="HGｺﾞｼｯｸM" w:eastAsia="HGｺﾞｼｯｸM"/>
                <w:sz w:val="24"/>
                <w:szCs w:val="24"/>
              </w:rPr>
            </w:pPr>
            <w:r w:rsidRPr="00FE3D64">
              <w:rPr>
                <w:rFonts w:ascii="HGｺﾞｼｯｸM" w:eastAsia="HGｺﾞｼｯｸM" w:hAnsi="HGｺﾞｼｯｸM" w:hint="eastAsia"/>
                <w:sz w:val="24"/>
              </w:rPr>
              <w:t>5:30～6:00　魚市場で水揚げ、計量、選別</w:t>
            </w:r>
            <w:r w:rsidRPr="00FE3D64">
              <w:rPr>
                <w:rFonts w:ascii="HGｺﾞｼｯｸM" w:eastAsia="HGｺﾞｼｯｸM" w:hAnsi="HGｺﾞｼｯｸM" w:hint="eastAsia"/>
                <w:sz w:val="24"/>
              </w:rPr>
              <w:br/>
              <w:t>8:00　魚の加工、パック詰め</w:t>
            </w:r>
            <w:r w:rsidRPr="00FE3D64">
              <w:rPr>
                <w:rFonts w:ascii="HGｺﾞｼｯｸM" w:eastAsia="HGｺﾞｼｯｸM" w:hAnsi="HGｺﾞｼｯｸM" w:hint="eastAsia"/>
                <w:sz w:val="24"/>
              </w:rPr>
              <w:br/>
              <w:t>10:00　移動販売、配達、営業、資料作成</w:t>
            </w:r>
            <w:r w:rsidRPr="00FE3D64">
              <w:rPr>
                <w:rFonts w:ascii="HGｺﾞｼｯｸM" w:eastAsia="HGｺﾞｼｯｸM" w:hAnsi="HGｺﾞｼｯｸM" w:hint="eastAsia"/>
                <w:sz w:val="24"/>
              </w:rPr>
              <w:br/>
              <w:t>13:00　販売戦略の打ち合わせ、事務作業</w:t>
            </w:r>
            <w:r w:rsidRPr="00FE3D64">
              <w:rPr>
                <w:rFonts w:ascii="HGｺﾞｼｯｸM" w:eastAsia="HGｺﾞｼｯｸM" w:hAnsi="HGｺﾞｼｯｸM" w:hint="eastAsia"/>
                <w:sz w:val="24"/>
              </w:rPr>
              <w:br/>
              <w:t>15:00　業務終了</w:t>
            </w:r>
            <w:r w:rsidRPr="00FE3D64">
              <w:rPr>
                <w:rFonts w:ascii="HGｺﾞｼｯｸM" w:eastAsia="HGｺﾞｼｯｸM" w:hAnsi="HGｺﾞｼｯｸM" w:hint="eastAsia"/>
                <w:sz w:val="24"/>
              </w:rPr>
              <w:br/>
              <w:t>※船の入港状況や水揚げ量により、時間や業務内容が変わる場合があります。</w:t>
            </w:r>
          </w:p>
        </w:tc>
      </w:tr>
      <w:tr w:rsidR="00084DCC" w14:paraId="04F71655" w14:textId="77777777">
        <w:trPr>
          <w:trHeight w:val="1691"/>
        </w:trPr>
        <w:tc>
          <w:tcPr>
            <w:tcW w:w="1809" w:type="dxa"/>
            <w:vAlign w:val="center"/>
          </w:tcPr>
          <w:p w14:paraId="331E86DD"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rPr>
              <w:lastRenderedPageBreak/>
              <w:t>(5)委嘱</w:t>
            </w:r>
          </w:p>
        </w:tc>
        <w:tc>
          <w:tcPr>
            <w:tcW w:w="8027" w:type="dxa"/>
            <w:vAlign w:val="center"/>
          </w:tcPr>
          <w:p w14:paraId="3528915F" w14:textId="77777777" w:rsidR="00084DCC" w:rsidRDefault="00084DCC" w:rsidP="00084DCC">
            <w:pPr>
              <w:jc w:val="left"/>
              <w:rPr>
                <w:rFonts w:ascii="HGｺﾞｼｯｸM" w:eastAsia="HGｺﾞｼｯｸM" w:hAnsi="HGｺﾞｼｯｸM"/>
                <w:sz w:val="24"/>
                <w:u w:val="single"/>
              </w:rPr>
            </w:pPr>
            <w:r>
              <w:rPr>
                <w:rFonts w:ascii="HGｺﾞｼｯｸM" w:eastAsia="HGｺﾞｼｯｸM" w:hAnsi="HGｺﾞｼｯｸM" w:hint="eastAsia"/>
                <w:sz w:val="24"/>
                <w:u w:val="single"/>
              </w:rPr>
              <w:t>① 委嘱</w:t>
            </w:r>
          </w:p>
          <w:p w14:paraId="705DAF1E" w14:textId="77777777" w:rsidR="00084DCC" w:rsidRDefault="00084DCC" w:rsidP="00084DCC">
            <w:pPr>
              <w:jc w:val="left"/>
              <w:rPr>
                <w:rFonts w:ascii="HGｺﾞｼｯｸM" w:eastAsia="HGｺﾞｼｯｸM" w:hAnsi="HGｺﾞｼｯｸM"/>
                <w:b/>
                <w:sz w:val="24"/>
              </w:rPr>
            </w:pPr>
            <w:r>
              <w:rPr>
                <w:rFonts w:ascii="HGｺﾞｼｯｸM" w:eastAsia="HGｺﾞｼｯｸM" w:hAnsi="HGｺﾞｼｯｸM" w:hint="eastAsia"/>
                <w:b/>
                <w:sz w:val="24"/>
              </w:rPr>
              <w:t>「南伊勢町地域おこし協力隊」として町より委嘱します。</w:t>
            </w:r>
          </w:p>
          <w:p w14:paraId="55140849"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rPr>
              <w:t xml:space="preserve">　</w:t>
            </w:r>
            <w:r>
              <w:rPr>
                <w:rFonts w:ascii="HGｺﾞｼｯｸM" w:eastAsia="HGｺﾞｼｯｸM" w:hAnsi="HGｺﾞｼｯｸM" w:hint="eastAsia"/>
                <w:sz w:val="22"/>
              </w:rPr>
              <w:t>※町との雇用関係はありません。</w:t>
            </w:r>
          </w:p>
          <w:p w14:paraId="7C8EB20E" w14:textId="77777777" w:rsidR="00084DCC" w:rsidRDefault="00084DCC" w:rsidP="00084DCC">
            <w:pPr>
              <w:ind w:left="720" w:hangingChars="300" w:hanging="720"/>
              <w:jc w:val="left"/>
              <w:rPr>
                <w:rFonts w:ascii="HGｺﾞｼｯｸM" w:eastAsia="HGｺﾞｼｯｸM" w:hAnsi="HGｺﾞｼｯｸM"/>
                <w:sz w:val="24"/>
                <w:u w:val="single"/>
              </w:rPr>
            </w:pPr>
            <w:r>
              <w:rPr>
                <w:rFonts w:ascii="HGｺﾞｼｯｸM" w:eastAsia="HGｺﾞｼｯｸM" w:hAnsi="HGｺﾞｼｯｸM" w:hint="eastAsia"/>
                <w:sz w:val="24"/>
                <w:u w:val="single"/>
              </w:rPr>
              <w:t>② 期間</w:t>
            </w:r>
          </w:p>
          <w:p w14:paraId="0951C59D" w14:textId="77777777" w:rsidR="00084DCC" w:rsidRDefault="00084DCC" w:rsidP="00084DCC">
            <w:pPr>
              <w:ind w:left="720" w:hangingChars="300" w:hanging="720"/>
              <w:jc w:val="left"/>
              <w:rPr>
                <w:rFonts w:ascii="HGｺﾞｼｯｸM" w:eastAsia="HGｺﾞｼｯｸM" w:hAnsi="HGｺﾞｼｯｸM"/>
                <w:sz w:val="24"/>
              </w:rPr>
            </w:pPr>
            <w:r>
              <w:rPr>
                <w:rFonts w:ascii="HGｺﾞｼｯｸM" w:eastAsia="HGｺﾞｼｯｸM" w:hAnsi="HGｺﾞｼｯｸM" w:hint="eastAsia"/>
                <w:sz w:val="24"/>
              </w:rPr>
              <w:t xml:space="preserve">　委嘱日から年度末までとします。（委嘱日は応相談）</w:t>
            </w:r>
          </w:p>
          <w:p w14:paraId="2116DBB3" w14:textId="77777777" w:rsidR="00084DCC" w:rsidRDefault="00084DCC" w:rsidP="00084DCC">
            <w:pPr>
              <w:ind w:left="720" w:hangingChars="300" w:hanging="720"/>
              <w:jc w:val="left"/>
              <w:rPr>
                <w:rFonts w:ascii="HGｺﾞｼｯｸM" w:eastAsia="HGｺﾞｼｯｸM" w:hAnsi="HGｺﾞｼｯｸM"/>
                <w:sz w:val="24"/>
              </w:rPr>
            </w:pPr>
            <w:r>
              <w:rPr>
                <w:rFonts w:ascii="HGｺﾞｼｯｸM" w:eastAsia="HGｺﾞｼｯｸM" w:hAnsi="HGｺﾞｼｯｸM" w:hint="eastAsia"/>
                <w:sz w:val="24"/>
              </w:rPr>
              <w:t xml:space="preserve">　</w:t>
            </w:r>
            <w:r>
              <w:rPr>
                <w:rFonts w:ascii="HGｺﾞｼｯｸM" w:eastAsia="HGｺﾞｼｯｸM" w:hAnsi="HGｺﾞｼｯｸM" w:hint="eastAsia"/>
                <w:sz w:val="22"/>
              </w:rPr>
              <w:t>※期間は更新することができ、最長３年間とします。</w:t>
            </w:r>
          </w:p>
        </w:tc>
      </w:tr>
      <w:tr w:rsidR="00084DCC" w14:paraId="199C9D70" w14:textId="77777777" w:rsidTr="0030793F">
        <w:trPr>
          <w:trHeight w:val="1223"/>
        </w:trPr>
        <w:tc>
          <w:tcPr>
            <w:tcW w:w="1809" w:type="dxa"/>
            <w:vAlign w:val="center"/>
          </w:tcPr>
          <w:p w14:paraId="1620661E"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rPr>
              <w:t>(6)活動日数</w:t>
            </w:r>
          </w:p>
        </w:tc>
        <w:tc>
          <w:tcPr>
            <w:tcW w:w="8027" w:type="dxa"/>
            <w:vAlign w:val="center"/>
          </w:tcPr>
          <w:p w14:paraId="73FA38F4"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b/>
                <w:sz w:val="24"/>
                <w:u w:val="single"/>
              </w:rPr>
              <w:t>① 活動日数：２０日程度／月</w:t>
            </w:r>
          </w:p>
          <w:p w14:paraId="6167E159" w14:textId="77777777" w:rsidR="00084DCC" w:rsidRDefault="00084DCC" w:rsidP="00084DCC">
            <w:pPr>
              <w:jc w:val="left"/>
              <w:rPr>
                <w:rFonts w:ascii="HGｺﾞｼｯｸM" w:eastAsia="HGｺﾞｼｯｸM" w:hAnsi="HGｺﾞｼｯｸM"/>
                <w:b/>
                <w:sz w:val="24"/>
                <w:u w:val="single"/>
              </w:rPr>
            </w:pPr>
            <w:r>
              <w:rPr>
                <w:rFonts w:ascii="HGｺﾞｼｯｸM" w:eastAsia="HGｺﾞｼｯｸM" w:hAnsi="HGｺﾞｼｯｸM" w:hint="eastAsia"/>
                <w:b/>
                <w:sz w:val="24"/>
                <w:u w:val="single"/>
              </w:rPr>
              <w:t>② 活動時間：概ね８時間程度</w:t>
            </w:r>
          </w:p>
          <w:p w14:paraId="23F6C373" w14:textId="77777777" w:rsidR="00881426" w:rsidRDefault="00881426" w:rsidP="00881426">
            <w:pPr>
              <w:pStyle w:val="Default"/>
              <w:ind w:firstLineChars="100" w:firstLine="220"/>
              <w:rPr>
                <w:sz w:val="22"/>
                <w:szCs w:val="22"/>
              </w:rPr>
            </w:pPr>
            <w:r>
              <w:rPr>
                <w:rFonts w:hint="eastAsia"/>
                <w:sz w:val="22"/>
                <w:szCs w:val="22"/>
              </w:rPr>
              <w:t>※１火・土が休み（祝日が活動日となることもあります）</w:t>
            </w:r>
          </w:p>
          <w:p w14:paraId="4CB4EA85" w14:textId="77777777" w:rsidR="00881426" w:rsidRDefault="00881426" w:rsidP="00881426">
            <w:pPr>
              <w:pStyle w:val="Default"/>
              <w:ind w:firstLineChars="100" w:firstLine="220"/>
              <w:rPr>
                <w:sz w:val="22"/>
                <w:szCs w:val="22"/>
              </w:rPr>
            </w:pPr>
            <w:r>
              <w:rPr>
                <w:rFonts w:hint="eastAsia"/>
                <w:sz w:val="22"/>
                <w:szCs w:val="22"/>
              </w:rPr>
              <w:t>※２活動開始時間・終了時間及び休日は活動状況により変動します。</w:t>
            </w:r>
          </w:p>
          <w:p w14:paraId="64FB5945" w14:textId="32C165FE" w:rsidR="00084DCC" w:rsidRPr="00881426" w:rsidRDefault="00881426" w:rsidP="00881426">
            <w:pPr>
              <w:ind w:firstLineChars="100" w:firstLine="220"/>
              <w:jc w:val="left"/>
              <w:rPr>
                <w:rFonts w:ascii="HGｺﾞｼｯｸM" w:eastAsia="HGｺﾞｼｯｸM" w:hAnsi="HGｺﾞｼｯｸM"/>
                <w:sz w:val="24"/>
              </w:rPr>
            </w:pPr>
            <w:r w:rsidRPr="00881426">
              <w:rPr>
                <w:rFonts w:ascii="HGｺﾞｼｯｸM" w:eastAsia="HGｺﾞｼｯｸM" w:hint="eastAsia"/>
                <w:sz w:val="22"/>
                <w:szCs w:val="22"/>
              </w:rPr>
              <w:t>※３業務内容によって勤務時間が前後する場合もあります。</w:t>
            </w:r>
          </w:p>
        </w:tc>
      </w:tr>
      <w:tr w:rsidR="00084DCC" w14:paraId="3EB85D69" w14:textId="77777777" w:rsidTr="0030793F">
        <w:trPr>
          <w:trHeight w:val="1330"/>
        </w:trPr>
        <w:tc>
          <w:tcPr>
            <w:tcW w:w="1809" w:type="dxa"/>
            <w:vAlign w:val="center"/>
          </w:tcPr>
          <w:p w14:paraId="28507E59"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rPr>
              <w:t>(7)報償</w:t>
            </w:r>
          </w:p>
        </w:tc>
        <w:tc>
          <w:tcPr>
            <w:tcW w:w="8027" w:type="dxa"/>
            <w:vAlign w:val="center"/>
          </w:tcPr>
          <w:p w14:paraId="330BD9B3" w14:textId="77777777" w:rsidR="00084DCC" w:rsidRDefault="00084DCC" w:rsidP="00084DCC">
            <w:pPr>
              <w:jc w:val="left"/>
              <w:rPr>
                <w:rFonts w:ascii="HGｺﾞｼｯｸM" w:eastAsia="HGｺﾞｼｯｸM" w:hAnsi="HGｺﾞｼｯｸM"/>
                <w:sz w:val="24"/>
              </w:rPr>
            </w:pPr>
            <w:r>
              <w:rPr>
                <w:rFonts w:ascii="Segoe UI Emoji" w:eastAsia="HGｺﾞｼｯｸM" w:hAnsi="Segoe UI Emoji" w:hint="eastAsia"/>
                <w:b/>
                <w:sz w:val="24"/>
                <w:u w:val="single"/>
              </w:rPr>
              <w:t>◆</w:t>
            </w:r>
            <w:r>
              <w:rPr>
                <w:rFonts w:ascii="HGｺﾞｼｯｸM" w:eastAsia="HGｺﾞｼｯｸM" w:hAnsi="HGｺﾞｼｯｸM" w:hint="eastAsia"/>
                <w:b/>
                <w:sz w:val="24"/>
                <w:u w:val="single"/>
              </w:rPr>
              <w:t>年間２，７９６，０００円</w:t>
            </w:r>
            <w:r>
              <w:rPr>
                <w:rFonts w:ascii="HGｺﾞｼｯｸM" w:eastAsia="HGｺﾞｼｯｸM" w:hAnsi="HGｺﾞｼｯｸM" w:hint="eastAsia"/>
                <w:sz w:val="24"/>
              </w:rPr>
              <w:t xml:space="preserve">　（基本報償費：233,000円/月）</w:t>
            </w:r>
          </w:p>
          <w:p w14:paraId="68AB78CC" w14:textId="77777777" w:rsidR="00084DCC" w:rsidRDefault="00084DCC" w:rsidP="00084DCC">
            <w:pPr>
              <w:jc w:val="left"/>
              <w:rPr>
                <w:rFonts w:ascii="HGｺﾞｼｯｸM" w:eastAsia="HGｺﾞｼｯｸM" w:hAnsi="HGｺﾞｼｯｸM"/>
                <w:sz w:val="22"/>
              </w:rPr>
            </w:pPr>
            <w:r>
              <w:rPr>
                <w:rFonts w:ascii="HGｺﾞｼｯｸM" w:eastAsia="HGｺﾞｼｯｸM" w:hAnsi="HGｺﾞｼｯｸM" w:hint="eastAsia"/>
                <w:sz w:val="24"/>
              </w:rPr>
              <w:t xml:space="preserve">　</w:t>
            </w:r>
            <w:r>
              <w:rPr>
                <w:rFonts w:ascii="HGｺﾞｼｯｸM" w:eastAsia="HGｺﾞｼｯｸM" w:hAnsi="HGｺﾞｼｯｸM" w:hint="eastAsia"/>
                <w:sz w:val="22"/>
              </w:rPr>
              <w:t>※１ 時間外手当、退職手当等はありません。</w:t>
            </w:r>
          </w:p>
          <w:p w14:paraId="154622F9"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2"/>
              </w:rPr>
              <w:t xml:space="preserve">　※２ 活動日数が１６日／月に満たない場合は日割り計算により支給します。</w:t>
            </w:r>
          </w:p>
        </w:tc>
      </w:tr>
      <w:tr w:rsidR="00084DCC" w14:paraId="5D76A899" w14:textId="77777777" w:rsidTr="0034234F">
        <w:trPr>
          <w:trHeight w:val="3972"/>
        </w:trPr>
        <w:tc>
          <w:tcPr>
            <w:tcW w:w="1809" w:type="dxa"/>
            <w:vAlign w:val="center"/>
          </w:tcPr>
          <w:p w14:paraId="41E44C67"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rPr>
              <w:lastRenderedPageBreak/>
              <w:t>(8)待遇・</w:t>
            </w:r>
          </w:p>
          <w:p w14:paraId="6E53DB4A" w14:textId="77777777" w:rsidR="00084DCC" w:rsidRDefault="00084DCC" w:rsidP="00084DCC">
            <w:pPr>
              <w:ind w:firstLineChars="100" w:firstLine="240"/>
              <w:jc w:val="left"/>
              <w:rPr>
                <w:rFonts w:ascii="HGｺﾞｼｯｸM" w:eastAsia="HGｺﾞｼｯｸM" w:hAnsi="HGｺﾞｼｯｸM"/>
                <w:sz w:val="24"/>
              </w:rPr>
            </w:pPr>
            <w:r>
              <w:rPr>
                <w:rFonts w:ascii="HGｺﾞｼｯｸM" w:eastAsia="HGｺﾞｼｯｸM" w:hAnsi="HGｺﾞｼｯｸM" w:hint="eastAsia"/>
                <w:sz w:val="24"/>
              </w:rPr>
              <w:t>福利厚生</w:t>
            </w:r>
          </w:p>
        </w:tc>
        <w:tc>
          <w:tcPr>
            <w:tcW w:w="8027" w:type="dxa"/>
            <w:vAlign w:val="center"/>
          </w:tcPr>
          <w:p w14:paraId="221097DA" w14:textId="77777777" w:rsidR="00084DCC" w:rsidRDefault="00084DCC" w:rsidP="00084DCC">
            <w:pPr>
              <w:jc w:val="left"/>
              <w:rPr>
                <w:rFonts w:ascii="HGｺﾞｼｯｸM" w:eastAsia="HGｺﾞｼｯｸM" w:hAnsi="HGｺﾞｼｯｸM"/>
                <w:sz w:val="24"/>
                <w:u w:val="single"/>
              </w:rPr>
            </w:pPr>
            <w:r>
              <w:rPr>
                <w:rFonts w:ascii="HGｺﾞｼｯｸM" w:eastAsia="HGｺﾞｼｯｸM" w:hAnsi="HGｺﾞｼｯｸM" w:hint="eastAsia"/>
                <w:sz w:val="24"/>
                <w:u w:val="single"/>
              </w:rPr>
              <w:t>① 活動経費</w:t>
            </w:r>
          </w:p>
          <w:p w14:paraId="719E444F" w14:textId="77777777" w:rsidR="00084DCC" w:rsidRDefault="00084DCC" w:rsidP="00084DCC">
            <w:pPr>
              <w:ind w:left="240" w:hangingChars="100" w:hanging="240"/>
              <w:jc w:val="left"/>
              <w:rPr>
                <w:rFonts w:ascii="HGｺﾞｼｯｸM" w:eastAsia="HGｺﾞｼｯｸM" w:hAnsi="HGｺﾞｼｯｸM"/>
                <w:sz w:val="24"/>
              </w:rPr>
            </w:pPr>
            <w:r>
              <w:rPr>
                <w:rFonts w:ascii="HGｺﾞｼｯｸM" w:eastAsia="HGｺﾞｼｯｸM" w:hAnsi="HGｺﾞｼｯｸM" w:hint="eastAsia"/>
                <w:sz w:val="24"/>
              </w:rPr>
              <w:t xml:space="preserve">　協力隊活動に要する経費は、町から隊員へ交付する「地域おこし協力隊事業補助金」から支出します。</w:t>
            </w:r>
          </w:p>
          <w:p w14:paraId="5FAF7ACA" w14:textId="77777777" w:rsidR="00084DCC" w:rsidRDefault="00084DCC" w:rsidP="00084DCC">
            <w:pPr>
              <w:ind w:left="240" w:hangingChars="100" w:hanging="240"/>
              <w:jc w:val="left"/>
              <w:rPr>
                <w:rFonts w:ascii="HGｺﾞｼｯｸM" w:eastAsia="HGｺﾞｼｯｸM" w:hAnsi="HGｺﾞｼｯｸM"/>
                <w:sz w:val="24"/>
                <w:u w:val="single"/>
              </w:rPr>
            </w:pPr>
            <w:r>
              <w:rPr>
                <w:rFonts w:ascii="HGｺﾞｼｯｸM" w:eastAsia="HGｺﾞｼｯｸM" w:hAnsi="HGｺﾞｼｯｸM" w:hint="eastAsia"/>
                <w:sz w:val="24"/>
              </w:rPr>
              <w:t xml:space="preserve">　　　</w:t>
            </w:r>
            <w:r>
              <w:rPr>
                <w:rFonts w:ascii="HGｺﾞｼｯｸM" w:eastAsia="HGｺﾞｼｯｸM" w:hAnsi="HGｺﾞｼｯｸM" w:hint="eastAsia"/>
                <w:sz w:val="24"/>
                <w:u w:val="single"/>
              </w:rPr>
              <w:t>補助金額　上限 １，７３６，０００円／年</w:t>
            </w:r>
          </w:p>
          <w:p w14:paraId="6A068D65" w14:textId="77777777" w:rsidR="00084DCC" w:rsidRDefault="00084DCC" w:rsidP="00084DCC">
            <w:pPr>
              <w:ind w:leftChars="100" w:left="210" w:firstLineChars="200" w:firstLine="440"/>
              <w:jc w:val="left"/>
              <w:rPr>
                <w:rFonts w:ascii="HGｺﾞｼｯｸM" w:eastAsia="HGｺﾞｼｯｸM" w:hAnsi="HGｺﾞｼｯｸM"/>
                <w:sz w:val="24"/>
              </w:rPr>
            </w:pPr>
            <w:r>
              <w:rPr>
                <w:rFonts w:ascii="HGｺﾞｼｯｸM" w:eastAsia="HGｺﾞｼｯｸM" w:hAnsi="HGｺﾞｼｯｸM" w:hint="eastAsia"/>
                <w:sz w:val="22"/>
              </w:rPr>
              <w:t>※委嘱内容や予算に応じて調整します。</w:t>
            </w:r>
          </w:p>
          <w:p w14:paraId="186B38C1" w14:textId="77777777" w:rsidR="00084DCC" w:rsidRDefault="00084DCC" w:rsidP="00084DCC">
            <w:pPr>
              <w:jc w:val="left"/>
              <w:rPr>
                <w:rFonts w:ascii="HGｺﾞｼｯｸM" w:eastAsia="HGｺﾞｼｯｸM" w:hAnsi="HGｺﾞｼｯｸM"/>
                <w:sz w:val="24"/>
                <w:u w:val="single"/>
              </w:rPr>
            </w:pPr>
            <w:r>
              <w:rPr>
                <w:rFonts w:ascii="HGｺﾞｼｯｸM" w:eastAsia="HGｺﾞｼｯｸM" w:hAnsi="HGｺﾞｼｯｸM" w:hint="eastAsia"/>
                <w:sz w:val="24"/>
                <w:u w:val="single"/>
              </w:rPr>
              <w:t>② 住居</w:t>
            </w:r>
          </w:p>
          <w:p w14:paraId="646D0E84" w14:textId="300EDDAC" w:rsidR="00084DCC" w:rsidRDefault="00084DCC" w:rsidP="002F7F1D">
            <w:pPr>
              <w:ind w:firstLineChars="100" w:firstLine="240"/>
              <w:jc w:val="left"/>
              <w:rPr>
                <w:rFonts w:ascii="HGｺﾞｼｯｸM" w:eastAsia="HGｺﾞｼｯｸM" w:hAnsi="HGｺﾞｼｯｸM"/>
                <w:sz w:val="24"/>
              </w:rPr>
            </w:pPr>
            <w:r>
              <w:rPr>
                <w:rFonts w:ascii="HGｺﾞｼｯｸM" w:eastAsia="HGｺﾞｼｯｸM" w:hAnsi="HGｺﾞｼｯｸM" w:hint="eastAsia"/>
                <w:sz w:val="24"/>
              </w:rPr>
              <w:t>町と協議のうえ町内に住居を決定し、家賃は活動経費から支出し</w:t>
            </w:r>
            <w:r w:rsidR="002F7F1D">
              <w:rPr>
                <w:rFonts w:ascii="HGｺﾞｼｯｸM" w:eastAsia="HGｺﾞｼｯｸM" w:hAnsi="HGｺﾞｼｯｸM" w:hint="eastAsia"/>
                <w:sz w:val="24"/>
              </w:rPr>
              <w:t>ま</w:t>
            </w:r>
            <w:r>
              <w:rPr>
                <w:rFonts w:ascii="HGｺﾞｼｯｸM" w:eastAsia="HGｺﾞｼｯｸM" w:hAnsi="HGｺﾞｼｯｸM" w:hint="eastAsia"/>
                <w:sz w:val="24"/>
              </w:rPr>
              <w:t>す。</w:t>
            </w:r>
          </w:p>
          <w:p w14:paraId="46D2C5F4" w14:textId="77777777" w:rsidR="00084DCC" w:rsidRDefault="00084DCC" w:rsidP="00084DCC">
            <w:pPr>
              <w:ind w:leftChars="100" w:left="210" w:firstLineChars="100" w:firstLine="220"/>
              <w:jc w:val="left"/>
              <w:rPr>
                <w:rFonts w:ascii="HGｺﾞｼｯｸM" w:eastAsia="HGｺﾞｼｯｸM" w:hAnsi="HGｺﾞｼｯｸM"/>
                <w:sz w:val="22"/>
              </w:rPr>
            </w:pPr>
            <w:r>
              <w:rPr>
                <w:rFonts w:ascii="HGｺﾞｼｯｸM" w:eastAsia="HGｺﾞｼｯｸM" w:hAnsi="HGｺﾞｼｯｸM" w:hint="eastAsia"/>
                <w:sz w:val="22"/>
              </w:rPr>
              <w:t>※１ 転居にかかる費用、光熱水費、自治会費等は本人負担とします。</w:t>
            </w:r>
          </w:p>
          <w:p w14:paraId="1F00FFFA" w14:textId="77777777" w:rsidR="00084DCC" w:rsidRDefault="00084DCC" w:rsidP="00084DCC">
            <w:pPr>
              <w:ind w:leftChars="100" w:left="210" w:firstLineChars="100" w:firstLine="220"/>
              <w:jc w:val="left"/>
              <w:rPr>
                <w:rFonts w:ascii="HGｺﾞｼｯｸM" w:eastAsia="HGｺﾞｼｯｸM" w:hAnsi="HGｺﾞｼｯｸM"/>
                <w:sz w:val="22"/>
              </w:rPr>
            </w:pPr>
            <w:r>
              <w:rPr>
                <w:rFonts w:ascii="HGｺﾞｼｯｸM" w:eastAsia="HGｺﾞｼｯｸM" w:hAnsi="HGｺﾞｼｯｸM" w:hint="eastAsia"/>
                <w:sz w:val="22"/>
              </w:rPr>
              <w:t>※２ 住居は借家や町営住宅などを想定しています。</w:t>
            </w:r>
          </w:p>
          <w:p w14:paraId="0468E79A" w14:textId="77777777" w:rsidR="00084DCC" w:rsidRDefault="00084DCC" w:rsidP="00084DCC">
            <w:pPr>
              <w:jc w:val="left"/>
              <w:rPr>
                <w:rFonts w:ascii="HGｺﾞｼｯｸM" w:eastAsia="HGｺﾞｼｯｸM" w:hAnsi="HGｺﾞｼｯｸM"/>
                <w:sz w:val="24"/>
                <w:u w:val="single"/>
              </w:rPr>
            </w:pPr>
            <w:r>
              <w:rPr>
                <w:rFonts w:ascii="HGｺﾞｼｯｸM" w:eastAsia="HGｺﾞｼｯｸM" w:hAnsi="HGｺﾞｼｯｸM" w:hint="eastAsia"/>
                <w:sz w:val="24"/>
                <w:u w:val="single"/>
              </w:rPr>
              <w:t>③ 自家用車</w:t>
            </w:r>
          </w:p>
          <w:p w14:paraId="4789A0E3" w14:textId="77777777" w:rsidR="00084DCC" w:rsidRDefault="00084DCC" w:rsidP="00084DCC">
            <w:pPr>
              <w:ind w:left="240" w:hangingChars="100" w:hanging="240"/>
              <w:jc w:val="left"/>
              <w:rPr>
                <w:rFonts w:ascii="HGｺﾞｼｯｸM" w:eastAsia="HGｺﾞｼｯｸM" w:hAnsi="HGｺﾞｼｯｸM"/>
                <w:sz w:val="24"/>
              </w:rPr>
            </w:pPr>
            <w:r>
              <w:rPr>
                <w:rFonts w:ascii="HGｺﾞｼｯｸM" w:eastAsia="HGｺﾞｼｯｸM" w:hAnsi="HGｺﾞｼｯｸM" w:hint="eastAsia"/>
                <w:sz w:val="24"/>
              </w:rPr>
              <w:t xml:space="preserve">　自家用車は原則隊員本人所有の車両を使用してください。自家用車を所有していない人は活動経費でリースすることも可能です。</w:t>
            </w:r>
          </w:p>
          <w:p w14:paraId="05EE092C" w14:textId="77777777" w:rsidR="00084DCC" w:rsidRDefault="00084DCC" w:rsidP="00084DCC">
            <w:pPr>
              <w:ind w:left="240" w:hangingChars="100" w:hanging="240"/>
              <w:jc w:val="left"/>
              <w:rPr>
                <w:rFonts w:ascii="HGｺﾞｼｯｸM" w:eastAsia="HGｺﾞｼｯｸM" w:hAnsi="HGｺﾞｼｯｸM"/>
                <w:sz w:val="24"/>
              </w:rPr>
            </w:pPr>
            <w:r>
              <w:rPr>
                <w:rFonts w:ascii="HGｺﾞｼｯｸM" w:eastAsia="HGｺﾞｼｯｸM" w:hAnsi="HGｺﾞｼｯｸM" w:hint="eastAsia"/>
                <w:sz w:val="24"/>
              </w:rPr>
              <w:t xml:space="preserve">　　</w:t>
            </w:r>
            <w:r>
              <w:rPr>
                <w:rFonts w:ascii="HGｺﾞｼｯｸM" w:eastAsia="HGｺﾞｼｯｸM" w:hAnsi="HGｺﾞｼｯｸM" w:hint="eastAsia"/>
                <w:sz w:val="22"/>
              </w:rPr>
              <w:t>※活動時も自家用車を使用していただくことがあります。</w:t>
            </w:r>
          </w:p>
          <w:p w14:paraId="17E29542" w14:textId="77777777" w:rsidR="00084DCC" w:rsidRDefault="00084DCC" w:rsidP="00084DCC">
            <w:pPr>
              <w:jc w:val="left"/>
              <w:rPr>
                <w:rFonts w:ascii="HGｺﾞｼｯｸM" w:eastAsia="HGｺﾞｼｯｸM" w:hAnsi="HGｺﾞｼｯｸM"/>
                <w:sz w:val="24"/>
                <w:u w:val="single"/>
              </w:rPr>
            </w:pPr>
            <w:r>
              <w:rPr>
                <w:rFonts w:ascii="HGｺﾞｼｯｸM" w:eastAsia="HGｺﾞｼｯｸM" w:hAnsi="HGｺﾞｼｯｸM" w:hint="eastAsia"/>
                <w:sz w:val="24"/>
                <w:u w:val="single"/>
              </w:rPr>
              <w:t>④ 保険</w:t>
            </w:r>
            <w:r>
              <w:rPr>
                <w:rFonts w:ascii="ＭＳ 明朝" w:eastAsia="ＭＳ 明朝" w:hAnsi="ＭＳ 明朝" w:hint="eastAsia"/>
                <w:sz w:val="24"/>
                <w:u w:val="single"/>
              </w:rPr>
              <w:t>・</w:t>
            </w:r>
            <w:r>
              <w:rPr>
                <w:rFonts w:ascii="HGｺﾞｼｯｸM" w:eastAsia="HGｺﾞｼｯｸM" w:hAnsi="HGｺﾞｼｯｸM" w:hint="eastAsia"/>
                <w:sz w:val="24"/>
                <w:u w:val="single"/>
              </w:rPr>
              <w:t>年金</w:t>
            </w:r>
          </w:p>
          <w:p w14:paraId="6A84C843" w14:textId="77777777" w:rsidR="00084DCC" w:rsidRDefault="00084DCC" w:rsidP="00084DCC">
            <w:pPr>
              <w:ind w:left="240" w:hangingChars="100" w:hanging="240"/>
              <w:jc w:val="left"/>
              <w:rPr>
                <w:rFonts w:ascii="HGｺﾞｼｯｸM" w:eastAsia="HGｺﾞｼｯｸM" w:hAnsi="HGｺﾞｼｯｸM"/>
                <w:sz w:val="24"/>
              </w:rPr>
            </w:pPr>
            <w:r>
              <w:rPr>
                <w:rFonts w:ascii="HGｺﾞｼｯｸM" w:eastAsia="HGｺﾞｼｯｸM" w:hAnsi="HGｺﾞｼｯｸM" w:hint="eastAsia"/>
                <w:sz w:val="24"/>
              </w:rPr>
              <w:t xml:space="preserve">　社会保険や雇用保険には加入しません。各自で国民健康保険、国民年金に加入することとし、その経費は本人負担とします。</w:t>
            </w:r>
          </w:p>
          <w:p w14:paraId="03039087" w14:textId="77777777" w:rsidR="00084DCC" w:rsidRDefault="00084DCC" w:rsidP="00084DCC">
            <w:pPr>
              <w:ind w:left="240" w:hangingChars="100" w:hanging="240"/>
              <w:jc w:val="left"/>
              <w:rPr>
                <w:rFonts w:ascii="HGｺﾞｼｯｸM" w:eastAsia="HGｺﾞｼｯｸM" w:hAnsi="HGｺﾞｼｯｸM"/>
                <w:sz w:val="24"/>
              </w:rPr>
            </w:pPr>
            <w:r>
              <w:rPr>
                <w:rFonts w:ascii="HGｺﾞｼｯｸM" w:eastAsia="HGｺﾞｼｯｸM" w:hAnsi="HGｺﾞｼｯｸM" w:hint="eastAsia"/>
                <w:sz w:val="24"/>
              </w:rPr>
              <w:t xml:space="preserve">　なお、</w:t>
            </w:r>
            <w:r>
              <w:rPr>
                <w:rFonts w:ascii="HGｺﾞｼｯｸM" w:eastAsia="HGｺﾞｼｯｸM" w:hAnsi="HGｺﾞｼｯｸM" w:hint="eastAsia"/>
                <w:sz w:val="24"/>
                <w:u w:val="single"/>
              </w:rPr>
              <w:t>活動中の傷害保険等には必ず加入すること</w:t>
            </w:r>
            <w:r>
              <w:rPr>
                <w:rFonts w:ascii="HGｺﾞｼｯｸM" w:eastAsia="HGｺﾞｼｯｸM" w:hAnsi="HGｺﾞｼｯｸM" w:hint="eastAsia"/>
                <w:sz w:val="24"/>
              </w:rPr>
              <w:t>とし、その経費は活動経費から支出することができます。</w:t>
            </w:r>
          </w:p>
          <w:p w14:paraId="3ACC4AE2" w14:textId="77777777" w:rsidR="00084DCC" w:rsidRDefault="00084DCC" w:rsidP="00084DCC">
            <w:pPr>
              <w:ind w:left="240" w:hangingChars="100" w:hanging="240"/>
              <w:jc w:val="left"/>
              <w:rPr>
                <w:rFonts w:ascii="HGｺﾞｼｯｸM" w:eastAsia="HGｺﾞｼｯｸM" w:hAnsi="HGｺﾞｼｯｸM"/>
                <w:sz w:val="24"/>
              </w:rPr>
            </w:pPr>
            <w:r>
              <w:rPr>
                <w:rFonts w:ascii="HGｺﾞｼｯｸM" w:eastAsia="HGｺﾞｼｯｸM" w:hAnsi="HGｺﾞｼｯｸM" w:hint="eastAsia"/>
                <w:sz w:val="24"/>
              </w:rPr>
              <w:t>⑤ その他</w:t>
            </w:r>
          </w:p>
          <w:p w14:paraId="4A6190A7"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rPr>
              <w:t xml:space="preserve">　</w:t>
            </w:r>
            <w:r>
              <w:rPr>
                <w:rFonts w:ascii="Segoe UI Emoji" w:eastAsia="HGｺﾞｼｯｸM" w:hAnsi="Segoe UI Emoji" w:hint="eastAsia"/>
                <w:sz w:val="24"/>
              </w:rPr>
              <w:t>▪</w:t>
            </w:r>
            <w:r>
              <w:rPr>
                <w:rFonts w:ascii="Segoe UI Emoji" w:eastAsia="HGｺﾞｼｯｸM" w:hAnsi="Segoe UI Emoji" w:hint="eastAsia"/>
                <w:sz w:val="24"/>
              </w:rPr>
              <w:t xml:space="preserve"> </w:t>
            </w:r>
            <w:r>
              <w:rPr>
                <w:rFonts w:ascii="HGｺﾞｼｯｸM" w:eastAsia="HGｺﾞｼｯｸM" w:hAnsi="HGｺﾞｼｯｸM" w:hint="eastAsia"/>
                <w:sz w:val="24"/>
              </w:rPr>
              <w:t>生活に必要な経費は本人負担となります。</w:t>
            </w:r>
          </w:p>
          <w:p w14:paraId="1BF72B44" w14:textId="77777777" w:rsidR="00084DCC" w:rsidRDefault="00084DCC" w:rsidP="00084DCC">
            <w:pPr>
              <w:ind w:left="480" w:hangingChars="200" w:hanging="480"/>
              <w:jc w:val="left"/>
              <w:rPr>
                <w:rFonts w:ascii="HGｺﾞｼｯｸM" w:eastAsia="HGｺﾞｼｯｸM" w:hAnsi="HGｺﾞｼｯｸM"/>
                <w:sz w:val="24"/>
              </w:rPr>
            </w:pPr>
            <w:r>
              <w:rPr>
                <w:rFonts w:ascii="HGｺﾞｼｯｸM" w:eastAsia="HGｺﾞｼｯｸM" w:hAnsi="HGｺﾞｼｯｸM" w:hint="eastAsia"/>
                <w:sz w:val="24"/>
              </w:rPr>
              <w:t xml:space="preserve">　</w:t>
            </w:r>
            <w:r>
              <w:rPr>
                <w:rFonts w:ascii="Segoe UI Emoji" w:eastAsia="HGｺﾞｼｯｸM" w:hAnsi="Segoe UI Emoji" w:hint="eastAsia"/>
                <w:sz w:val="24"/>
              </w:rPr>
              <w:t>▪</w:t>
            </w:r>
            <w:r>
              <w:rPr>
                <w:rFonts w:ascii="Segoe UI Emoji" w:eastAsia="HGｺﾞｼｯｸM" w:hAnsi="Segoe UI Emoji" w:hint="eastAsia"/>
                <w:sz w:val="24"/>
              </w:rPr>
              <w:t xml:space="preserve"> </w:t>
            </w:r>
            <w:r>
              <w:rPr>
                <w:rFonts w:ascii="HGｺﾞｼｯｸM" w:eastAsia="HGｺﾞｼｯｸM" w:hAnsi="HGｺﾞｼｯｸM" w:hint="eastAsia"/>
                <w:sz w:val="24"/>
              </w:rPr>
              <w:t>兼業については、協力隊活動に支障がない範囲で可能とします。事前に担当課へ連絡してください。</w:t>
            </w:r>
          </w:p>
          <w:p w14:paraId="744385F3" w14:textId="77777777" w:rsidR="00084DCC" w:rsidRDefault="00084DCC" w:rsidP="00084DCC">
            <w:pPr>
              <w:ind w:left="480" w:hangingChars="200" w:hanging="480"/>
              <w:jc w:val="left"/>
              <w:rPr>
                <w:rFonts w:ascii="HGｺﾞｼｯｸM" w:eastAsia="HGｺﾞｼｯｸM" w:hAnsi="HGｺﾞｼｯｸM"/>
                <w:sz w:val="24"/>
              </w:rPr>
            </w:pPr>
            <w:r>
              <w:rPr>
                <w:rFonts w:ascii="HGｺﾞｼｯｸM" w:eastAsia="HGｺﾞｼｯｸM" w:hAnsi="HGｺﾞｼｯｸM" w:hint="eastAsia"/>
                <w:sz w:val="24"/>
              </w:rPr>
              <w:t xml:space="preserve">　</w:t>
            </w:r>
            <w:r>
              <w:rPr>
                <w:rFonts w:ascii="Segoe UI Emoji" w:eastAsia="HGｺﾞｼｯｸM" w:hAnsi="Segoe UI Emoji" w:hint="eastAsia"/>
                <w:sz w:val="24"/>
              </w:rPr>
              <w:t>▪</w:t>
            </w:r>
            <w:r>
              <w:rPr>
                <w:rFonts w:ascii="Segoe UI Emoji" w:eastAsia="HGｺﾞｼｯｸM" w:hAnsi="Segoe UI Emoji" w:hint="eastAsia"/>
                <w:sz w:val="24"/>
              </w:rPr>
              <w:t xml:space="preserve"> </w:t>
            </w:r>
            <w:r>
              <w:rPr>
                <w:rFonts w:ascii="HGｺﾞｼｯｸM" w:eastAsia="HGｺﾞｼｯｸM" w:hAnsi="HGｺﾞｼｯｸM" w:hint="eastAsia"/>
                <w:sz w:val="24"/>
              </w:rPr>
              <w:t>活動について、疑義や問題が発生した場合は、協力隊員と町、受入事業者等の関係者で協議して対応します。</w:t>
            </w:r>
          </w:p>
        </w:tc>
      </w:tr>
      <w:tr w:rsidR="00084DCC" w14:paraId="0CD253F5" w14:textId="77777777" w:rsidTr="0034234F">
        <w:trPr>
          <w:trHeight w:val="3324"/>
        </w:trPr>
        <w:tc>
          <w:tcPr>
            <w:tcW w:w="1809" w:type="dxa"/>
            <w:vAlign w:val="center"/>
          </w:tcPr>
          <w:p w14:paraId="2C2ED006" w14:textId="77777777" w:rsidR="00084DCC" w:rsidRDefault="00084DCC" w:rsidP="00084DCC">
            <w:pPr>
              <w:jc w:val="left"/>
              <w:rPr>
                <w:rFonts w:ascii="HGｺﾞｼｯｸM" w:eastAsia="HGｺﾞｼｯｸM" w:hAnsi="HGｺﾞｼｯｸM"/>
                <w:sz w:val="24"/>
              </w:rPr>
            </w:pPr>
            <w:bookmarkStart w:id="0" w:name="13000276601000000075"/>
            <w:r>
              <w:rPr>
                <w:rFonts w:ascii="HGｺﾞｼｯｸM" w:eastAsia="HGｺﾞｼｯｸM" w:hAnsi="HGｺﾞｼｯｸM" w:hint="eastAsia"/>
                <w:sz w:val="24"/>
              </w:rPr>
              <w:t>(9)応募手続</w:t>
            </w:r>
            <w:bookmarkEnd w:id="0"/>
          </w:p>
        </w:tc>
        <w:tc>
          <w:tcPr>
            <w:tcW w:w="8027" w:type="dxa"/>
            <w:vAlign w:val="center"/>
          </w:tcPr>
          <w:p w14:paraId="1AEF32E0" w14:textId="77777777" w:rsidR="00084DCC" w:rsidRDefault="00084DCC" w:rsidP="00084DCC">
            <w:pPr>
              <w:jc w:val="left"/>
              <w:rPr>
                <w:rFonts w:ascii="HGｺﾞｼｯｸM" w:eastAsia="HGｺﾞｼｯｸM" w:hAnsi="HGｺﾞｼｯｸM"/>
                <w:sz w:val="24"/>
                <w:u w:val="single"/>
              </w:rPr>
            </w:pPr>
            <w:r>
              <w:rPr>
                <w:rFonts w:ascii="HGｺﾞｼｯｸM" w:eastAsia="HGｺﾞｼｯｸM" w:hAnsi="HGｺﾞｼｯｸM" w:hint="eastAsia"/>
                <w:sz w:val="24"/>
                <w:u w:val="single"/>
              </w:rPr>
              <w:t>① 募集期間</w:t>
            </w:r>
          </w:p>
          <w:p w14:paraId="657F73CB" w14:textId="58A6DE3A" w:rsidR="00084DCC" w:rsidRDefault="00084DCC" w:rsidP="00084DCC">
            <w:pPr>
              <w:jc w:val="left"/>
              <w:rPr>
                <w:rFonts w:ascii="HGｺﾞｼｯｸM" w:eastAsia="HGｺﾞｼｯｸM" w:hAnsi="HGｺﾞｼｯｸM"/>
                <w:b/>
                <w:sz w:val="24"/>
              </w:rPr>
            </w:pPr>
            <w:r>
              <w:rPr>
                <w:rFonts w:ascii="HGｺﾞｼｯｸM" w:eastAsia="HGｺﾞｼｯｸM" w:hAnsi="HGｺﾞｼｯｸM" w:hint="eastAsia"/>
                <w:sz w:val="24"/>
              </w:rPr>
              <w:t xml:space="preserve">　</w:t>
            </w:r>
            <w:r>
              <w:rPr>
                <w:rFonts w:ascii="HGｺﾞｼｯｸM" w:eastAsia="HGｺﾞｼｯｸM" w:hAnsi="HGｺﾞｼｯｸM" w:hint="eastAsia"/>
                <w:b/>
                <w:sz w:val="24"/>
              </w:rPr>
              <w:t>令和</w:t>
            </w:r>
            <w:r w:rsidR="002F7F1D">
              <w:rPr>
                <w:rFonts w:ascii="HGｺﾞｼｯｸM" w:eastAsia="HGｺﾞｼｯｸM" w:hAnsi="HGｺﾞｼｯｸM" w:hint="eastAsia"/>
                <w:b/>
                <w:sz w:val="24"/>
              </w:rPr>
              <w:t>８</w:t>
            </w:r>
            <w:r>
              <w:rPr>
                <w:rFonts w:ascii="HGｺﾞｼｯｸM" w:eastAsia="HGｺﾞｼｯｸM" w:hAnsi="HGｺﾞｼｯｸM" w:hint="eastAsia"/>
                <w:b/>
                <w:sz w:val="24"/>
              </w:rPr>
              <w:t>年</w:t>
            </w:r>
            <w:r w:rsidR="001512AE">
              <w:rPr>
                <w:rFonts w:ascii="HGｺﾞｼｯｸM" w:eastAsia="HGｺﾞｼｯｸM" w:hAnsi="HGｺﾞｼｯｸM" w:hint="eastAsia"/>
                <w:b/>
                <w:sz w:val="24"/>
              </w:rPr>
              <w:t>８</w:t>
            </w:r>
            <w:r>
              <w:rPr>
                <w:rFonts w:ascii="HGｺﾞｼｯｸM" w:eastAsia="HGｺﾞｼｯｸM" w:hAnsi="HGｺﾞｼｯｸM" w:hint="eastAsia"/>
                <w:b/>
                <w:sz w:val="24"/>
              </w:rPr>
              <w:t>月</w:t>
            </w:r>
            <w:r w:rsidR="00FE3D64">
              <w:rPr>
                <w:rFonts w:ascii="HGｺﾞｼｯｸM" w:eastAsia="HGｺﾞｼｯｸM" w:hAnsi="HGｺﾞｼｯｸM" w:hint="eastAsia"/>
                <w:b/>
                <w:sz w:val="24"/>
              </w:rPr>
              <w:t>１０</w:t>
            </w:r>
            <w:r>
              <w:rPr>
                <w:rFonts w:ascii="HGｺﾞｼｯｸM" w:eastAsia="HGｺﾞｼｯｸM" w:hAnsi="HGｺﾞｼｯｸM" w:hint="eastAsia"/>
                <w:b/>
                <w:sz w:val="24"/>
              </w:rPr>
              <w:t>日(</w:t>
            </w:r>
            <w:r w:rsidR="002F7F1D">
              <w:rPr>
                <w:rFonts w:ascii="HGｺﾞｼｯｸM" w:eastAsia="HGｺﾞｼｯｸM" w:hAnsi="HGｺﾞｼｯｸM" w:hint="eastAsia"/>
                <w:b/>
                <w:sz w:val="24"/>
              </w:rPr>
              <w:t>月</w:t>
            </w:r>
            <w:r>
              <w:rPr>
                <w:rFonts w:ascii="HGｺﾞｼｯｸM" w:eastAsia="HGｺﾞｼｯｸM" w:hAnsi="HGｺﾞｼｯｸM" w:hint="eastAsia"/>
                <w:b/>
                <w:sz w:val="24"/>
              </w:rPr>
              <w:t>)　から　令和</w:t>
            </w:r>
            <w:r w:rsidR="002F7F1D">
              <w:rPr>
                <w:rFonts w:ascii="HGｺﾞｼｯｸM" w:eastAsia="HGｺﾞｼｯｸM" w:hAnsi="HGｺﾞｼｯｸM" w:hint="eastAsia"/>
                <w:b/>
                <w:sz w:val="24"/>
              </w:rPr>
              <w:t>８</w:t>
            </w:r>
            <w:r>
              <w:rPr>
                <w:rFonts w:ascii="HGｺﾞｼｯｸM" w:eastAsia="HGｺﾞｼｯｸM" w:hAnsi="HGｺﾞｼｯｸM" w:hint="eastAsia"/>
                <w:b/>
                <w:sz w:val="24"/>
              </w:rPr>
              <w:t>年</w:t>
            </w:r>
            <w:r w:rsidR="001512AE">
              <w:rPr>
                <w:rFonts w:ascii="HGｺﾞｼｯｸM" w:eastAsia="HGｺﾞｼｯｸM" w:hAnsi="HGｺﾞｼｯｸM" w:hint="eastAsia"/>
                <w:b/>
                <w:sz w:val="24"/>
              </w:rPr>
              <w:t>９</w:t>
            </w:r>
            <w:r>
              <w:rPr>
                <w:rFonts w:ascii="HGｺﾞｼｯｸM" w:eastAsia="HGｺﾞｼｯｸM" w:hAnsi="HGｺﾞｼｯｸM" w:hint="eastAsia"/>
                <w:b/>
                <w:sz w:val="24"/>
              </w:rPr>
              <w:t>月</w:t>
            </w:r>
            <w:r w:rsidR="002F7F1D">
              <w:rPr>
                <w:rFonts w:ascii="HGｺﾞｼｯｸM" w:eastAsia="HGｺﾞｼｯｸM" w:hAnsi="HGｺﾞｼｯｸM" w:hint="eastAsia"/>
                <w:b/>
                <w:sz w:val="24"/>
              </w:rPr>
              <w:t>１１</w:t>
            </w:r>
            <w:r>
              <w:rPr>
                <w:rFonts w:ascii="HGｺﾞｼｯｸM" w:eastAsia="HGｺﾞｼｯｸM" w:hAnsi="HGｺﾞｼｯｸM" w:hint="eastAsia"/>
                <w:b/>
                <w:sz w:val="24"/>
              </w:rPr>
              <w:t>日(</w:t>
            </w:r>
            <w:r w:rsidR="002F7F1D">
              <w:rPr>
                <w:rFonts w:ascii="HGｺﾞｼｯｸM" w:eastAsia="HGｺﾞｼｯｸM" w:hAnsi="HGｺﾞｼｯｸM" w:hint="eastAsia"/>
                <w:b/>
                <w:sz w:val="24"/>
              </w:rPr>
              <w:t>金</w:t>
            </w:r>
            <w:r>
              <w:rPr>
                <w:rFonts w:ascii="HGｺﾞｼｯｸM" w:eastAsia="HGｺﾞｼｯｸM" w:hAnsi="HGｺﾞｼｯｸM" w:hint="eastAsia"/>
                <w:b/>
                <w:sz w:val="24"/>
              </w:rPr>
              <w:t>)必着</w:t>
            </w:r>
          </w:p>
          <w:p w14:paraId="658A2A54" w14:textId="77777777" w:rsidR="00084DCC" w:rsidRDefault="00084DCC" w:rsidP="00084DCC">
            <w:pPr>
              <w:jc w:val="left"/>
              <w:rPr>
                <w:rFonts w:ascii="HGｺﾞｼｯｸM" w:eastAsia="HGｺﾞｼｯｸM" w:hAnsi="HGｺﾞｼｯｸM"/>
                <w:sz w:val="24"/>
                <w:u w:val="single"/>
              </w:rPr>
            </w:pPr>
            <w:r>
              <w:rPr>
                <w:rFonts w:ascii="HGｺﾞｼｯｸM" w:eastAsia="HGｺﾞｼｯｸM" w:hAnsi="HGｺﾞｼｯｸM" w:hint="eastAsia"/>
                <w:sz w:val="24"/>
                <w:u w:val="single"/>
              </w:rPr>
              <w:t>② 提出書類</w:t>
            </w:r>
          </w:p>
          <w:p w14:paraId="0086D4D3" w14:textId="77777777" w:rsidR="00084DCC" w:rsidRDefault="00084DCC" w:rsidP="00084DCC">
            <w:pPr>
              <w:jc w:val="left"/>
              <w:rPr>
                <w:rFonts w:ascii="Segoe UI Emoji" w:eastAsia="HGｺﾞｼｯｸM" w:hAnsi="Segoe UI Emoji"/>
                <w:sz w:val="24"/>
              </w:rPr>
            </w:pPr>
            <w:r>
              <w:rPr>
                <w:rFonts w:ascii="HGｺﾞｼｯｸM" w:eastAsia="HGｺﾞｼｯｸM" w:hAnsi="HGｺﾞｼｯｸM" w:hint="eastAsia"/>
                <w:sz w:val="24"/>
              </w:rPr>
              <w:t xml:space="preserve">　</w:t>
            </w:r>
            <w:r>
              <w:rPr>
                <w:rFonts w:ascii="Segoe UI Emoji" w:eastAsia="HGｺﾞｼｯｸM" w:hAnsi="Segoe UI Emoji" w:hint="eastAsia"/>
                <w:sz w:val="24"/>
              </w:rPr>
              <w:t>▪</w:t>
            </w:r>
            <w:r>
              <w:rPr>
                <w:rFonts w:ascii="Segoe UI Emoji" w:eastAsia="HGｺﾞｼｯｸM" w:hAnsi="Segoe UI Emoji" w:hint="eastAsia"/>
                <w:sz w:val="24"/>
              </w:rPr>
              <w:t xml:space="preserve"> </w:t>
            </w:r>
            <w:r>
              <w:rPr>
                <w:rFonts w:ascii="Segoe UI Emoji" w:eastAsia="HGｺﾞｼｯｸM" w:hAnsi="Segoe UI Emoji" w:hint="eastAsia"/>
                <w:sz w:val="24"/>
              </w:rPr>
              <w:t>南伊勢町地域おこし協力隊応募申込書　１部</w:t>
            </w:r>
          </w:p>
          <w:p w14:paraId="4F9F633D" w14:textId="77777777" w:rsidR="00084DCC" w:rsidRDefault="00084DCC" w:rsidP="00084DCC">
            <w:pPr>
              <w:jc w:val="left"/>
              <w:rPr>
                <w:rFonts w:ascii="Segoe UI Emoji" w:eastAsia="HGｺﾞｼｯｸM" w:hAnsi="Segoe UI Emoji"/>
                <w:sz w:val="24"/>
              </w:rPr>
            </w:pPr>
            <w:r>
              <w:rPr>
                <w:rFonts w:ascii="HGｺﾞｼｯｸM" w:eastAsia="HGｺﾞｼｯｸM" w:hAnsi="HGｺﾞｼｯｸM" w:hint="eastAsia"/>
                <w:sz w:val="24"/>
              </w:rPr>
              <w:t xml:space="preserve">　</w:t>
            </w:r>
            <w:r>
              <w:rPr>
                <w:rFonts w:ascii="Segoe UI Emoji" w:eastAsia="HGｺﾞｼｯｸM" w:hAnsi="Segoe UI Emoji" w:hint="eastAsia"/>
                <w:sz w:val="24"/>
              </w:rPr>
              <w:t>▪</w:t>
            </w:r>
            <w:r>
              <w:rPr>
                <w:rFonts w:ascii="Segoe UI Emoji" w:eastAsia="HGｺﾞｼｯｸM" w:hAnsi="Segoe UI Emoji" w:hint="eastAsia"/>
                <w:sz w:val="24"/>
              </w:rPr>
              <w:t xml:space="preserve"> </w:t>
            </w:r>
            <w:r>
              <w:rPr>
                <w:rFonts w:ascii="Segoe UI Emoji" w:eastAsia="HGｺﾞｼｯｸM" w:hAnsi="Segoe UI Emoji" w:hint="eastAsia"/>
                <w:sz w:val="24"/>
              </w:rPr>
              <w:t>南伊勢町地域おこし協力隊応募用紙　１部</w:t>
            </w:r>
          </w:p>
          <w:p w14:paraId="30AF0B08" w14:textId="77777777" w:rsidR="00084DCC" w:rsidRDefault="00084DCC" w:rsidP="00084DCC">
            <w:pPr>
              <w:jc w:val="left"/>
              <w:rPr>
                <w:rFonts w:ascii="Segoe UI Emoji" w:eastAsia="HGｺﾞｼｯｸM" w:hAnsi="Segoe UI Emoji"/>
                <w:sz w:val="24"/>
              </w:rPr>
            </w:pPr>
            <w:r>
              <w:rPr>
                <w:rFonts w:ascii="HGｺﾞｼｯｸM" w:eastAsia="HGｺﾞｼｯｸM" w:hAnsi="HGｺﾞｼｯｸM" w:hint="eastAsia"/>
                <w:sz w:val="24"/>
              </w:rPr>
              <w:t xml:space="preserve">　</w:t>
            </w:r>
            <w:r>
              <w:rPr>
                <w:rFonts w:ascii="Segoe UI Emoji" w:eastAsia="HGｺﾞｼｯｸM" w:hAnsi="Segoe UI Emoji" w:hint="eastAsia"/>
                <w:sz w:val="24"/>
              </w:rPr>
              <w:t>▪</w:t>
            </w:r>
            <w:r>
              <w:rPr>
                <w:rFonts w:ascii="Segoe UI Emoji" w:eastAsia="HGｺﾞｼｯｸM" w:hAnsi="Segoe UI Emoji" w:hint="eastAsia"/>
                <w:sz w:val="24"/>
              </w:rPr>
              <w:t xml:space="preserve"> </w:t>
            </w:r>
            <w:r>
              <w:rPr>
                <w:rFonts w:ascii="Segoe UI Emoji" w:eastAsia="HGｺﾞｼｯｸM" w:hAnsi="Segoe UI Emoji" w:hint="eastAsia"/>
                <w:sz w:val="24"/>
              </w:rPr>
              <w:t>運転免許証の写し　１部</w:t>
            </w:r>
          </w:p>
          <w:p w14:paraId="4646F81D"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u w:val="single"/>
              </w:rPr>
              <w:t>③ 提出先</w:t>
            </w:r>
            <w:r>
              <w:rPr>
                <w:rFonts w:ascii="HGｺﾞｼｯｸM" w:eastAsia="HGｺﾞｼｯｸM" w:hAnsi="HGｺﾞｼｯｸM" w:hint="eastAsia"/>
                <w:sz w:val="24"/>
              </w:rPr>
              <w:t xml:space="preserve">　郵送又はメールで提出してください。</w:t>
            </w:r>
          </w:p>
          <w:p w14:paraId="2BA951F2" w14:textId="77777777" w:rsidR="00084DCC" w:rsidRDefault="00084DCC" w:rsidP="00084DCC">
            <w:pPr>
              <w:widowControl/>
              <w:wordWrap w:val="0"/>
              <w:jc w:val="left"/>
              <w:rPr>
                <w:rFonts w:ascii="HGｺﾞｼｯｸM" w:eastAsia="HGｺﾞｼｯｸM" w:hAnsi="HGｺﾞｼｯｸM"/>
                <w:sz w:val="24"/>
              </w:rPr>
            </w:pPr>
            <w:r>
              <w:rPr>
                <w:rFonts w:ascii="HGｺﾞｼｯｸM" w:eastAsia="HGｺﾞｼｯｸM" w:hAnsi="HGｺﾞｼｯｸM" w:hint="eastAsia"/>
                <w:sz w:val="24"/>
              </w:rPr>
              <w:t xml:space="preserve">　〒516-0194三重県度会郡南伊勢町五ヶ所浦3057</w:t>
            </w:r>
          </w:p>
          <w:p w14:paraId="19B9697D" w14:textId="77777777" w:rsidR="00084DCC" w:rsidRDefault="00084DCC" w:rsidP="00084DCC">
            <w:pPr>
              <w:widowControl/>
              <w:wordWrap w:val="0"/>
              <w:jc w:val="left"/>
              <w:rPr>
                <w:rFonts w:ascii="HGｺﾞｼｯｸM" w:eastAsia="HGｺﾞｼｯｸM" w:hAnsi="HGｺﾞｼｯｸM"/>
                <w:sz w:val="24"/>
              </w:rPr>
            </w:pPr>
            <w:r>
              <w:rPr>
                <w:rFonts w:ascii="HGｺﾞｼｯｸM" w:eastAsia="HGｺﾞｼｯｸM" w:hAnsi="HGｺﾞｼｯｸM" w:hint="eastAsia"/>
                <w:sz w:val="24"/>
              </w:rPr>
              <w:t xml:space="preserve">　南伊勢町役場 まちづくり推進課 若者定住係　宛</w:t>
            </w:r>
          </w:p>
          <w:p w14:paraId="79109934" w14:textId="77777777" w:rsidR="00084DCC" w:rsidRDefault="00084DCC" w:rsidP="00084DCC">
            <w:pPr>
              <w:widowControl/>
              <w:wordWrap w:val="0"/>
              <w:jc w:val="left"/>
              <w:rPr>
                <w:rFonts w:ascii="HGｺﾞｼｯｸM" w:eastAsia="HGｺﾞｼｯｸM" w:hAnsi="HGｺﾞｼｯｸM"/>
                <w:sz w:val="24"/>
              </w:rPr>
            </w:pPr>
            <w:r>
              <w:rPr>
                <w:rFonts w:ascii="HGｺﾞｼｯｸM" w:eastAsia="HGｺﾞｼｯｸM" w:hAnsi="HGｺﾞｼｯｸM" w:hint="eastAsia"/>
                <w:sz w:val="24"/>
              </w:rPr>
              <w:t xml:space="preserve">　Email：teiju@town.minamiise.lg.jp</w:t>
            </w:r>
          </w:p>
        </w:tc>
      </w:tr>
      <w:tr w:rsidR="00084DCC" w14:paraId="4DBCE024" w14:textId="77777777">
        <w:trPr>
          <w:trHeight w:val="3528"/>
        </w:trPr>
        <w:tc>
          <w:tcPr>
            <w:tcW w:w="1809" w:type="dxa"/>
            <w:vAlign w:val="center"/>
          </w:tcPr>
          <w:p w14:paraId="7BEB9F6A"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rPr>
              <w:lastRenderedPageBreak/>
              <w:t>(10)選考</w:t>
            </w:r>
          </w:p>
        </w:tc>
        <w:tc>
          <w:tcPr>
            <w:tcW w:w="8027" w:type="dxa"/>
            <w:vAlign w:val="center"/>
          </w:tcPr>
          <w:p w14:paraId="194F954E" w14:textId="77777777" w:rsidR="00084DCC" w:rsidRDefault="00084DCC" w:rsidP="00084DCC">
            <w:pPr>
              <w:widowControl/>
              <w:wordWrap w:val="0"/>
              <w:jc w:val="left"/>
              <w:rPr>
                <w:rFonts w:ascii="HGｺﾞｼｯｸM" w:eastAsia="HGｺﾞｼｯｸM" w:hAnsi="HGｺﾞｼｯｸM"/>
                <w:sz w:val="24"/>
              </w:rPr>
            </w:pPr>
            <w:r>
              <w:rPr>
                <w:rFonts w:ascii="HGｺﾞｼｯｸM" w:eastAsia="HGｺﾞｼｯｸM" w:hAnsi="HGｺﾞｼｯｸM" w:hint="eastAsia"/>
                <w:sz w:val="24"/>
                <w:u w:val="single"/>
              </w:rPr>
              <w:t>◇選考（書類審査・面接）</w:t>
            </w:r>
          </w:p>
          <w:p w14:paraId="1D1F851D" w14:textId="77777777" w:rsidR="00084DCC" w:rsidRDefault="00084DCC" w:rsidP="00084DCC">
            <w:pPr>
              <w:widowControl/>
              <w:wordWrap w:val="0"/>
              <w:jc w:val="left"/>
              <w:rPr>
                <w:rFonts w:ascii="HGｺﾞｼｯｸM" w:eastAsia="HGｺﾞｼｯｸM" w:hAnsi="HGｺﾞｼｯｸM"/>
                <w:sz w:val="24"/>
              </w:rPr>
            </w:pPr>
            <w:r>
              <w:rPr>
                <w:rFonts w:ascii="HGｺﾞｼｯｸM" w:eastAsia="HGｺﾞｼｯｸM" w:hAnsi="HGｺﾞｼｯｸM" w:hint="eastAsia"/>
                <w:sz w:val="24"/>
              </w:rPr>
              <w:t xml:space="preserve">　①第1次選考（書類審査）</w:t>
            </w:r>
          </w:p>
          <w:p w14:paraId="5D4270B7" w14:textId="6D25B0C7" w:rsidR="00084DCC" w:rsidRDefault="00084DCC" w:rsidP="00084DCC">
            <w:pPr>
              <w:widowControl/>
              <w:wordWrap w:val="0"/>
              <w:jc w:val="left"/>
              <w:rPr>
                <w:rFonts w:ascii="HGｺﾞｼｯｸM" w:eastAsia="HGｺﾞｼｯｸM" w:hAnsi="HGｺﾞｼｯｸM"/>
                <w:sz w:val="24"/>
              </w:rPr>
            </w:pPr>
            <w:r>
              <w:rPr>
                <w:rFonts w:ascii="HGｺﾞｼｯｸM" w:eastAsia="HGｺﾞｼｯｸM" w:hAnsi="HGｺﾞｼｯｸM" w:hint="eastAsia"/>
                <w:sz w:val="24"/>
              </w:rPr>
              <w:t xml:space="preserve">　　</w:t>
            </w:r>
            <w:r>
              <w:rPr>
                <w:rFonts w:ascii="HGｺﾞｼｯｸM" w:eastAsia="HGｺﾞｼｯｸM" w:hAnsi="HGｺﾞｼｯｸM" w:hint="eastAsia"/>
                <w:sz w:val="22"/>
              </w:rPr>
              <w:t>※結果については応募者全員に</w:t>
            </w:r>
            <w:r w:rsidR="00FE3D64">
              <w:rPr>
                <w:rFonts w:ascii="HGｺﾞｼｯｸM" w:eastAsia="HGｺﾞｼｯｸM" w:hAnsi="HGｺﾞｼｯｸM" w:hint="eastAsia"/>
                <w:sz w:val="22"/>
              </w:rPr>
              <w:t>9</w:t>
            </w:r>
            <w:r>
              <w:rPr>
                <w:rFonts w:ascii="HGｺﾞｼｯｸM" w:eastAsia="HGｺﾞｼｯｸM" w:hAnsi="HGｺﾞｼｯｸM" w:hint="eastAsia"/>
                <w:sz w:val="22"/>
              </w:rPr>
              <w:t>月</w:t>
            </w:r>
            <w:r w:rsidR="00FE3D64">
              <w:rPr>
                <w:rFonts w:ascii="HGｺﾞｼｯｸM" w:eastAsia="HGｺﾞｼｯｸM" w:hAnsi="HGｺﾞｼｯｸM" w:hint="eastAsia"/>
                <w:sz w:val="22"/>
              </w:rPr>
              <w:t>18</w:t>
            </w:r>
            <w:r>
              <w:rPr>
                <w:rFonts w:ascii="HGｺﾞｼｯｸM" w:eastAsia="HGｺﾞｼｯｸM" w:hAnsi="HGｺﾞｼｯｸM" w:hint="eastAsia"/>
                <w:sz w:val="22"/>
              </w:rPr>
              <w:t>日頃までに通知します。</w:t>
            </w:r>
          </w:p>
          <w:p w14:paraId="58EB0BBF" w14:textId="77777777" w:rsidR="00084DCC" w:rsidRDefault="00084DCC" w:rsidP="00084DCC">
            <w:pPr>
              <w:widowControl/>
              <w:wordWrap w:val="0"/>
              <w:jc w:val="left"/>
              <w:rPr>
                <w:rFonts w:ascii="HGｺﾞｼｯｸM" w:eastAsia="HGｺﾞｼｯｸM" w:hAnsi="HGｺﾞｼｯｸM"/>
                <w:sz w:val="24"/>
              </w:rPr>
            </w:pPr>
            <w:r>
              <w:rPr>
                <w:rFonts w:ascii="HGｺﾞｼｯｸM" w:eastAsia="HGｺﾞｼｯｸM" w:hAnsi="HGｺﾞｼｯｸM" w:hint="eastAsia"/>
                <w:sz w:val="24"/>
              </w:rPr>
              <w:t xml:space="preserve">　</w:t>
            </w:r>
            <w:r>
              <w:rPr>
                <w:rFonts w:ascii="ＭＳ 明朝" w:eastAsia="ＭＳ 明朝" w:hAnsi="ＭＳ 明朝" w:cs="ＭＳ 明朝" w:hint="eastAsia"/>
                <w:sz w:val="24"/>
              </w:rPr>
              <w:t>②</w:t>
            </w:r>
            <w:r>
              <w:rPr>
                <w:rFonts w:ascii="HGｺﾞｼｯｸM" w:eastAsia="HGｺﾞｼｯｸM" w:hAnsi="HGｺﾞｼｯｸM" w:hint="eastAsia"/>
                <w:sz w:val="24"/>
              </w:rPr>
              <w:t>第２次選考（面接審査）</w:t>
            </w:r>
          </w:p>
          <w:p w14:paraId="4C2E9479" w14:textId="7E405960" w:rsidR="00084DCC" w:rsidRDefault="00084DCC" w:rsidP="00084DCC">
            <w:pPr>
              <w:widowControl/>
              <w:wordWrap w:val="0"/>
              <w:jc w:val="left"/>
              <w:rPr>
                <w:rFonts w:ascii="HGｺﾞｼｯｸM" w:eastAsia="HGｺﾞｼｯｸM" w:hAnsi="HGｺﾞｼｯｸM"/>
                <w:sz w:val="24"/>
              </w:rPr>
            </w:pPr>
            <w:r>
              <w:rPr>
                <w:rFonts w:ascii="HGｺﾞｼｯｸM" w:eastAsia="HGｺﾞｼｯｸM" w:hAnsi="HGｺﾞｼｯｸM" w:hint="eastAsia"/>
                <w:sz w:val="24"/>
              </w:rPr>
              <w:t xml:space="preserve">　　選考日：</w:t>
            </w:r>
            <w:r w:rsidR="002F7F1D">
              <w:rPr>
                <w:rFonts w:ascii="HGｺﾞｼｯｸM" w:eastAsia="HGｺﾞｼｯｸM" w:hAnsi="HGｺﾞｼｯｸM" w:hint="eastAsia"/>
                <w:sz w:val="24"/>
                <w:u w:val="single"/>
              </w:rPr>
              <w:t>令和８年９月下旬予定</w:t>
            </w:r>
          </w:p>
          <w:p w14:paraId="3202C9FD" w14:textId="77777777" w:rsidR="00084DCC" w:rsidRDefault="00084DCC" w:rsidP="00084DCC">
            <w:pPr>
              <w:widowControl/>
              <w:wordWrap w:val="0"/>
              <w:jc w:val="left"/>
              <w:rPr>
                <w:rFonts w:ascii="HGｺﾞｼｯｸM" w:eastAsia="HGｺﾞｼｯｸM" w:hAnsi="HGｺﾞｼｯｸM"/>
                <w:sz w:val="24"/>
              </w:rPr>
            </w:pPr>
            <w:r>
              <w:rPr>
                <w:rFonts w:ascii="HGｺﾞｼｯｸM" w:eastAsia="HGｺﾞｼｯｸM" w:hAnsi="HGｺﾞｼｯｸM" w:hint="eastAsia"/>
                <w:sz w:val="24"/>
              </w:rPr>
              <w:t xml:space="preserve">　</w:t>
            </w:r>
            <w:r>
              <w:rPr>
                <w:rFonts w:ascii="ＭＳ 明朝" w:eastAsia="ＭＳ 明朝" w:hAnsi="ＭＳ 明朝" w:cs="ＭＳ 明朝" w:hint="eastAsia"/>
                <w:sz w:val="24"/>
              </w:rPr>
              <w:t>③</w:t>
            </w:r>
            <w:r>
              <w:rPr>
                <w:rFonts w:ascii="HGｺﾞｼｯｸM" w:eastAsia="HGｺﾞｼｯｸM" w:hAnsi="HGｺﾞｼｯｸM" w:hint="eastAsia"/>
                <w:sz w:val="24"/>
              </w:rPr>
              <w:t>最終選考結果の通知</w:t>
            </w:r>
          </w:p>
          <w:p w14:paraId="300BB532" w14:textId="77777777" w:rsidR="00084DCC" w:rsidRDefault="00084DCC" w:rsidP="00084DCC">
            <w:pPr>
              <w:widowControl/>
              <w:wordWrap w:val="0"/>
              <w:jc w:val="left"/>
              <w:rPr>
                <w:rFonts w:ascii="HGｺﾞｼｯｸM" w:eastAsia="HGｺﾞｼｯｸM" w:hAnsi="HGｺﾞｼｯｸM"/>
                <w:sz w:val="24"/>
              </w:rPr>
            </w:pPr>
            <w:r>
              <w:rPr>
                <w:rFonts w:ascii="HGｺﾞｼｯｸM" w:eastAsia="HGｺﾞｼｯｸM" w:hAnsi="HGｺﾞｼｯｸM" w:hint="eastAsia"/>
                <w:sz w:val="24"/>
              </w:rPr>
              <w:t xml:space="preserve">　　第２次選考から概ね1週間後に文書で通知します。　</w:t>
            </w:r>
          </w:p>
          <w:p w14:paraId="4C33012D" w14:textId="77777777" w:rsidR="00084DCC" w:rsidRDefault="00084DCC" w:rsidP="00084DCC">
            <w:pPr>
              <w:widowControl/>
              <w:wordWrap w:val="0"/>
              <w:jc w:val="left"/>
              <w:rPr>
                <w:rFonts w:ascii="HGｺﾞｼｯｸM" w:eastAsia="HGｺﾞｼｯｸM" w:hAnsi="HGｺﾞｼｯｸM"/>
                <w:sz w:val="22"/>
              </w:rPr>
            </w:pPr>
            <w:r>
              <w:rPr>
                <w:rFonts w:ascii="HGｺﾞｼｯｸM" w:eastAsia="HGｺﾞｼｯｸM" w:hAnsi="HGｺﾞｼｯｸM" w:hint="eastAsia"/>
                <w:sz w:val="24"/>
              </w:rPr>
              <w:t xml:space="preserve">　</w:t>
            </w:r>
            <w:r>
              <w:rPr>
                <w:rFonts w:ascii="HGｺﾞｼｯｸM" w:eastAsia="HGｺﾞｼｯｸM" w:hAnsi="HGｺﾞｼｯｸM" w:hint="eastAsia"/>
                <w:sz w:val="22"/>
              </w:rPr>
              <w:t>※１ 選考に要する交通費及び宿泊費等は、本人負担とします。</w:t>
            </w:r>
          </w:p>
          <w:p w14:paraId="5BC0F629" w14:textId="77777777" w:rsidR="00084DCC" w:rsidRDefault="00084DCC" w:rsidP="00084DCC">
            <w:pPr>
              <w:widowControl/>
              <w:wordWrap w:val="0"/>
              <w:ind w:left="660" w:hangingChars="300" w:hanging="660"/>
              <w:jc w:val="left"/>
              <w:rPr>
                <w:rFonts w:ascii="HGｺﾞｼｯｸM" w:eastAsia="HGｺﾞｼｯｸM" w:hAnsi="HGｺﾞｼｯｸM"/>
                <w:sz w:val="22"/>
              </w:rPr>
            </w:pPr>
            <w:r>
              <w:rPr>
                <w:rFonts w:ascii="HGｺﾞｼｯｸM" w:eastAsia="HGｺﾞｼｯｸM" w:hAnsi="HGｺﾞｼｯｸM" w:hint="eastAsia"/>
                <w:sz w:val="22"/>
              </w:rPr>
              <w:t xml:space="preserve">　※２ 選考結果と同時に、合格者には採用までの流れを連絡させていただきます。</w:t>
            </w:r>
          </w:p>
          <w:p w14:paraId="14B0626E" w14:textId="77777777" w:rsidR="00084DCC" w:rsidRDefault="00084DCC" w:rsidP="00084DCC">
            <w:pPr>
              <w:ind w:leftChars="100" w:left="650" w:hangingChars="200" w:hanging="440"/>
              <w:rPr>
                <w:rFonts w:ascii="HGｺﾞｼｯｸM" w:eastAsia="HGｺﾞｼｯｸM" w:hAnsi="HGｺﾞｼｯｸM"/>
                <w:sz w:val="24"/>
              </w:rPr>
            </w:pPr>
            <w:r>
              <w:rPr>
                <w:rFonts w:ascii="HGｺﾞｼｯｸM" w:eastAsia="HGｺﾞｼｯｸM" w:hAnsi="HGｺﾞｼｯｸM" w:hint="eastAsia"/>
                <w:sz w:val="22"/>
              </w:rPr>
              <w:t>※３ 住民票の異動は、必ず委嘱日以降に行ってください。それ以前に住所を異動すると応募対象者でなくなり、取り消しとなる場合があります。</w:t>
            </w:r>
          </w:p>
        </w:tc>
      </w:tr>
      <w:tr w:rsidR="00084DCC" w14:paraId="57DE3490" w14:textId="77777777" w:rsidTr="00FE3D64">
        <w:trPr>
          <w:trHeight w:val="2400"/>
        </w:trPr>
        <w:tc>
          <w:tcPr>
            <w:tcW w:w="1809" w:type="dxa"/>
            <w:vAlign w:val="center"/>
          </w:tcPr>
          <w:p w14:paraId="61EF982C"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rPr>
              <w:t>(11)問合せ</w:t>
            </w:r>
          </w:p>
        </w:tc>
        <w:tc>
          <w:tcPr>
            <w:tcW w:w="8027" w:type="dxa"/>
            <w:vAlign w:val="center"/>
          </w:tcPr>
          <w:p w14:paraId="3FADBAAF"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rPr>
              <w:t>〒516-0194　三重県度会郡南伊勢町五ヶ所浦3057番地</w:t>
            </w:r>
          </w:p>
          <w:p w14:paraId="06DF983B"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rPr>
              <w:t>南伊勢町役場 まちづくり推進課 若者定住係（担当：森本）</w:t>
            </w:r>
          </w:p>
          <w:p w14:paraId="4ADFBBF1"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rPr>
              <w:t>TEL 0599-66-1366 ／ FAX 0599-66-1846</w:t>
            </w:r>
          </w:p>
          <w:p w14:paraId="0439E259" w14:textId="77777777" w:rsidR="00084DCC" w:rsidRDefault="00084DCC" w:rsidP="00084DCC">
            <w:pPr>
              <w:jc w:val="left"/>
              <w:rPr>
                <w:rStyle w:val="a6"/>
                <w:rFonts w:ascii="HGｺﾞｼｯｸM" w:eastAsia="HGｺﾞｼｯｸM" w:hAnsi="HGｺﾞｼｯｸM"/>
                <w:color w:val="auto"/>
                <w:sz w:val="24"/>
                <w:u w:val="none"/>
              </w:rPr>
            </w:pPr>
            <w:r>
              <w:rPr>
                <w:rFonts w:ascii="HGｺﾞｼｯｸM" w:eastAsia="HGｺﾞｼｯｸM" w:hAnsi="HGｺﾞｼｯｸM" w:hint="eastAsia"/>
                <w:noProof/>
                <w:sz w:val="24"/>
              </w:rPr>
              <w:drawing>
                <wp:anchor distT="0" distB="0" distL="114300" distR="114300" simplePos="0" relativeHeight="251659264" behindDoc="1" locked="0" layoutInCell="1" hidden="0" allowOverlap="1" wp14:anchorId="7813162B" wp14:editId="0F4655FA">
                  <wp:simplePos x="0" y="0"/>
                  <wp:positionH relativeFrom="column">
                    <wp:posOffset>3970020</wp:posOffset>
                  </wp:positionH>
                  <wp:positionV relativeFrom="paragraph">
                    <wp:posOffset>184150</wp:posOffset>
                  </wp:positionV>
                  <wp:extent cx="929005" cy="1179830"/>
                  <wp:effectExtent l="0" t="0" r="0" b="0"/>
                  <wp:wrapTight wrapText="bothSides">
                    <wp:wrapPolygon edited="0">
                      <wp:start x="0" y="0"/>
                      <wp:lineTo x="0" y="21274"/>
                      <wp:lineTo x="21260" y="21274"/>
                      <wp:lineTo x="21260" y="0"/>
                      <wp:lineTo x="0" y="0"/>
                    </wp:wrapPolygon>
                  </wp:wrapTight>
                  <wp:docPr id="1026" name="図 7"/>
                  <wp:cNvGraphicFramePr/>
                  <a:graphic xmlns:a="http://schemas.openxmlformats.org/drawingml/2006/main">
                    <a:graphicData uri="http://schemas.openxmlformats.org/drawingml/2006/picture">
                      <pic:pic xmlns:pic="http://schemas.openxmlformats.org/drawingml/2006/picture">
                        <pic:nvPicPr>
                          <pic:cNvPr id="1026" name="図 7"/>
                          <pic:cNvPicPr>
                            <a:picLocks noChangeAspect="1"/>
                          </pic:cNvPicPr>
                        </pic:nvPicPr>
                        <pic:blipFill>
                          <a:blip r:embed="rId7"/>
                          <a:stretch>
                            <a:fillRect/>
                          </a:stretch>
                        </pic:blipFill>
                        <pic:spPr>
                          <a:xfrm>
                            <a:off x="0" y="0"/>
                            <a:ext cx="929005" cy="1179830"/>
                          </a:xfrm>
                          <a:prstGeom prst="rect">
                            <a:avLst/>
                          </a:prstGeom>
                        </pic:spPr>
                      </pic:pic>
                    </a:graphicData>
                  </a:graphic>
                </wp:anchor>
              </w:drawing>
            </w:r>
            <w:r>
              <w:rPr>
                <w:rFonts w:ascii="HGｺﾞｼｯｸM" w:eastAsia="HGｺﾞｼｯｸM" w:hAnsi="HGｺﾞｼｯｸM" w:hint="eastAsia"/>
                <w:sz w:val="24"/>
              </w:rPr>
              <w:t xml:space="preserve">Email </w:t>
            </w:r>
            <w:hyperlink r:id="rId8" w:history="1">
              <w:r>
                <w:rPr>
                  <w:rStyle w:val="a6"/>
                  <w:rFonts w:ascii="HGｺﾞｼｯｸM" w:eastAsia="HGｺﾞｼｯｸM" w:hAnsi="HGｺﾞｼｯｸM" w:hint="eastAsia"/>
                  <w:color w:val="auto"/>
                  <w:u w:val="none"/>
                </w:rPr>
                <w:t>teiju</w:t>
              </w:r>
              <w:r>
                <w:rPr>
                  <w:rStyle w:val="a6"/>
                  <w:rFonts w:ascii="HGｺﾞｼｯｸM" w:eastAsia="HGｺﾞｼｯｸM" w:hAnsi="HGｺﾞｼｯｸM" w:hint="eastAsia"/>
                  <w:color w:val="auto"/>
                  <w:sz w:val="24"/>
                  <w:u w:val="none"/>
                </w:rPr>
                <w:t>@town.minamiise.lg.jp</w:t>
              </w:r>
            </w:hyperlink>
          </w:p>
          <w:p w14:paraId="3BAD22FC"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rPr>
              <w:t xml:space="preserve">URL </w:t>
            </w:r>
            <w:hyperlink r:id="rId9" w:history="1">
              <w:r>
                <w:rPr>
                  <w:rStyle w:val="a6"/>
                  <w:rFonts w:ascii="HGｺﾞｼｯｸM" w:eastAsia="HGｺﾞｼｯｸM" w:hAnsi="HGｺﾞｼｯｸM" w:hint="eastAsia"/>
                  <w:color w:val="auto"/>
                  <w:sz w:val="24"/>
                  <w:u w:val="none"/>
                </w:rPr>
                <w:t>https://www.town.minamiise.lg.jp/</w:t>
              </w:r>
            </w:hyperlink>
          </w:p>
          <w:p w14:paraId="7C23EF4A" w14:textId="77777777" w:rsidR="00084DCC" w:rsidRDefault="00084DCC" w:rsidP="00084DCC">
            <w:pPr>
              <w:jc w:val="left"/>
              <w:rPr>
                <w:rFonts w:ascii="HGｺﾞｼｯｸM" w:eastAsia="HGｺﾞｼｯｸM" w:hAnsi="HGｺﾞｼｯｸM"/>
                <w:sz w:val="24"/>
              </w:rPr>
            </w:pPr>
          </w:p>
          <w:p w14:paraId="099FF09C" w14:textId="77777777" w:rsidR="00084DCC" w:rsidRDefault="00084DCC" w:rsidP="00084DCC">
            <w:pPr>
              <w:jc w:val="left"/>
              <w:rPr>
                <w:rFonts w:ascii="HGｺﾞｼｯｸM" w:eastAsia="HGｺﾞｼｯｸM" w:hAnsi="HGｺﾞｼｯｸM"/>
                <w:sz w:val="24"/>
              </w:rPr>
            </w:pPr>
            <w:r>
              <w:rPr>
                <w:rFonts w:ascii="HGｺﾞｼｯｸM" w:eastAsia="HGｺﾞｼｯｸM" w:hAnsi="HGｺﾞｼｯｸM" w:hint="eastAsia"/>
                <w:sz w:val="24"/>
              </w:rPr>
              <w:t>質問等については上記担当までお問合せください。なお、応募いただいた内容について、連絡をさせていただくことがございますのであらかじめご了承ください。</w:t>
            </w:r>
          </w:p>
        </w:tc>
      </w:tr>
    </w:tbl>
    <w:p w14:paraId="68CC1373" w14:textId="77777777" w:rsidR="00C71541" w:rsidRDefault="00C71541">
      <w:pPr>
        <w:rPr>
          <w:rFonts w:ascii="HGｺﾞｼｯｸM" w:eastAsia="HGｺﾞｼｯｸM" w:hAnsi="HGｺﾞｼｯｸM"/>
          <w:sz w:val="24"/>
        </w:rPr>
      </w:pPr>
    </w:p>
    <w:sectPr w:rsidR="00C71541">
      <w:pgSz w:w="11906" w:h="16838"/>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F3F3B" w14:textId="77777777" w:rsidR="004443A9" w:rsidRDefault="004443A9">
      <w:r>
        <w:separator/>
      </w:r>
    </w:p>
  </w:endnote>
  <w:endnote w:type="continuationSeparator" w:id="0">
    <w:p w14:paraId="302059A0" w14:textId="77777777" w:rsidR="004443A9" w:rsidRDefault="0044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altName w:val="HG Gothic M"/>
    <w:panose1 w:val="020B0609000000000000"/>
    <w:charset w:val="80"/>
    <w:family w:val="modern"/>
    <w:pitch w:val="fixed"/>
    <w:sig w:usb0="80000281" w:usb1="28C76CF8" w:usb2="00000010" w:usb3="00000000" w:csb0="00020000" w:csb1="00000000"/>
  </w:font>
  <w:font w:name="Arial Unicode MS">
    <w:panose1 w:val="020B0604020202020204"/>
    <w:charset w:val="00"/>
    <w:family w:val="auto"/>
    <w:pitch w:val="default"/>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C8B9A" w14:textId="77777777" w:rsidR="004443A9" w:rsidRDefault="004443A9">
      <w:r>
        <w:separator/>
      </w:r>
    </w:p>
  </w:footnote>
  <w:footnote w:type="continuationSeparator" w:id="0">
    <w:p w14:paraId="537AB396" w14:textId="77777777" w:rsidR="004443A9" w:rsidRDefault="00444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027F83"/>
    <w:multiLevelType w:val="hybridMultilevel"/>
    <w:tmpl w:val="FE3AB1B2"/>
    <w:lvl w:ilvl="0" w:tplc="17BAA0D0">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2121102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41"/>
    <w:rsid w:val="000813FB"/>
    <w:rsid w:val="00084DCC"/>
    <w:rsid w:val="0008618F"/>
    <w:rsid w:val="000A3567"/>
    <w:rsid w:val="000A4B22"/>
    <w:rsid w:val="001512AE"/>
    <w:rsid w:val="00196F49"/>
    <w:rsid w:val="001C29FA"/>
    <w:rsid w:val="001D07E8"/>
    <w:rsid w:val="002041BD"/>
    <w:rsid w:val="00235469"/>
    <w:rsid w:val="00243D5A"/>
    <w:rsid w:val="0025522E"/>
    <w:rsid w:val="002D03B5"/>
    <w:rsid w:val="002F7F1D"/>
    <w:rsid w:val="0030793F"/>
    <w:rsid w:val="00326B26"/>
    <w:rsid w:val="003356CE"/>
    <w:rsid w:val="0034234F"/>
    <w:rsid w:val="004443A9"/>
    <w:rsid w:val="004728AF"/>
    <w:rsid w:val="00483746"/>
    <w:rsid w:val="004901FC"/>
    <w:rsid w:val="00514FD8"/>
    <w:rsid w:val="00583847"/>
    <w:rsid w:val="00610C65"/>
    <w:rsid w:val="00633233"/>
    <w:rsid w:val="006B2F72"/>
    <w:rsid w:val="006C0378"/>
    <w:rsid w:val="006D7B9C"/>
    <w:rsid w:val="00746C54"/>
    <w:rsid w:val="00754C86"/>
    <w:rsid w:val="0086378E"/>
    <w:rsid w:val="00864672"/>
    <w:rsid w:val="00866BB7"/>
    <w:rsid w:val="00870192"/>
    <w:rsid w:val="00881426"/>
    <w:rsid w:val="008815A7"/>
    <w:rsid w:val="00886B9D"/>
    <w:rsid w:val="00954AA6"/>
    <w:rsid w:val="009A6C11"/>
    <w:rsid w:val="009B04AE"/>
    <w:rsid w:val="009C2951"/>
    <w:rsid w:val="009D658D"/>
    <w:rsid w:val="009E0DF5"/>
    <w:rsid w:val="009E6676"/>
    <w:rsid w:val="00A22157"/>
    <w:rsid w:val="00B638D5"/>
    <w:rsid w:val="00BF09E7"/>
    <w:rsid w:val="00C21719"/>
    <w:rsid w:val="00C21BAA"/>
    <w:rsid w:val="00C31B90"/>
    <w:rsid w:val="00C36E34"/>
    <w:rsid w:val="00C37F80"/>
    <w:rsid w:val="00C71541"/>
    <w:rsid w:val="00CA1964"/>
    <w:rsid w:val="00DA0CCF"/>
    <w:rsid w:val="00E113DB"/>
    <w:rsid w:val="00E23E66"/>
    <w:rsid w:val="00E3167B"/>
    <w:rsid w:val="00E6674C"/>
    <w:rsid w:val="00E7446B"/>
    <w:rsid w:val="00EE4887"/>
    <w:rsid w:val="00F41A95"/>
    <w:rsid w:val="00F553C8"/>
    <w:rsid w:val="00F65386"/>
    <w:rsid w:val="00FA3AB5"/>
    <w:rsid w:val="00FE1795"/>
    <w:rsid w:val="00FE3D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516D61"/>
  <w15:chartTrackingRefBased/>
  <w15:docId w15:val="{4454AEEC-3573-40B7-8EB6-CD4BD57F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2">
    <w:name w:val="Intense Emphasis"/>
    <w:basedOn w:val="a0"/>
    <w:qFormat/>
    <w:rPr>
      <w:b/>
      <w:i/>
      <w:color w:val="4F81BD" w:themeColor="accent1"/>
    </w:rPr>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character" w:styleId="a6">
    <w:name w:val="Hyperlink"/>
    <w:basedOn w:val="a0"/>
    <w:rPr>
      <w:color w:val="0000FF" w:themeColor="hyperlink"/>
      <w:u w:val="single"/>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paragraph" w:styleId="Web">
    <w:name w:val="Normal (Web)"/>
    <w:basedOn w:val="a"/>
    <w:rPr>
      <w:rFonts w:ascii="Times New Roman" w:hAnsi="Times New Roman"/>
      <w:sz w:val="24"/>
    </w:rPr>
  </w:style>
  <w:style w:type="character" w:customStyle="1" w:styleId="1">
    <w:name w:val="未解決のメンション1"/>
    <w:basedOn w:val="a0"/>
    <w:rPr>
      <w:color w:val="605E5C"/>
      <w:shd w:val="clear" w:color="auto" w:fill="E1DFDD"/>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28AF"/>
    <w:pPr>
      <w:widowControl w:val="0"/>
      <w:autoSpaceDE w:val="0"/>
      <w:autoSpaceDN w:val="0"/>
      <w:adjustRightInd w:val="0"/>
    </w:pPr>
    <w:rPr>
      <w:rFonts w:ascii="HGｺﾞｼｯｸM" w:eastAsia="HGｺﾞｼｯｸM" w:cs="HGｺﾞｼｯｸM"/>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eiju@town.minamiise.lg.jp"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own.minamiise.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559</Words>
  <Characters>3189</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森本　富由季</cp:lastModifiedBy>
  <cp:revision>2</cp:revision>
  <cp:lastPrinted>2026-08-06T09:13:00Z</cp:lastPrinted>
  <dcterms:created xsi:type="dcterms:W3CDTF">2026-08-06T23:40:00Z</dcterms:created>
  <dcterms:modified xsi:type="dcterms:W3CDTF">2026-08-06T23:40:00Z</dcterms:modified>
</cp:coreProperties>
</file>