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様式第３号（第４条関係）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firstLine="3080" w:firstLineChars="1100"/>
        <w:rPr>
          <w:rFonts w:hint="eastAsia" w:ascii="ＭＳ 明朝" w:hAnsi="ＭＳ 明朝"/>
          <w:color w:val="000000" w:themeColor="text1"/>
          <w:sz w:val="28"/>
        </w:rPr>
      </w:pPr>
      <w:r>
        <w:rPr>
          <w:rFonts w:hint="eastAsia" w:ascii="ＭＳ 明朝" w:hAnsi="ＭＳ 明朝"/>
          <w:color w:val="000000" w:themeColor="text1"/>
          <w:sz w:val="28"/>
        </w:rPr>
        <w:t>誓　　約　　書（登録申込者用）</w:t>
      </w: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南伊勢町長　　様</w:t>
      </w: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　私は、南伊勢町空き家・空き地バンク制度（以下「空き家・空き地バンク」という。）の空き家・空き地情報登録にあたり、南伊勢町空き家・空き地バンク制度設置要綱（以下「要綱」という。）に定める制度の趣旨等を理解した上で申込みます。</w:t>
      </w: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　また、申込書記載事項に偽りはなく、要綱を遵守するとともに、空き家・空き地利用希望者との誠意ある交渉・契約に臨み、交渉・契約に関する問題が起きた場合は、私と空き家・空き地利用希望者との間で解決することを誓約いたします。</w:t>
      </w: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　なお、「空き家・空き地バンク」を利用す</w:t>
      </w:r>
      <w:bookmarkStart w:id="0" w:name="_GoBack"/>
      <w:bookmarkEnd w:id="0"/>
      <w:r>
        <w:rPr>
          <w:rFonts w:hint="eastAsia" w:ascii="ＭＳ 明朝" w:hAnsi="ＭＳ 明朝"/>
          <w:color w:val="000000" w:themeColor="text1"/>
          <w:sz w:val="22"/>
        </w:rPr>
        <w:t>ることで得られた情報については、私自身が利用目的に沿って利用し、決して他の目的で使うことはありません。</w:t>
      </w: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　　　　　　　　　　　　　　　　　令和　　年　　月　　日</w:t>
      </w: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</w:rPr>
        <w:t>　　　　　　　　　　　　　　　　　　　　</w:t>
      </w:r>
      <w:r>
        <w:rPr>
          <w:rFonts w:hint="eastAsia" w:ascii="ＭＳ 明朝" w:hAnsi="ＭＳ 明朝"/>
          <w:sz w:val="22"/>
          <w:u w:val="single" w:color="auto"/>
        </w:rPr>
        <w:t>住　所　　　　　　　　　　　　　　　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</w:rPr>
        <w:t>　　　　　　　　　　　　　　　　　　　　</w:t>
      </w:r>
      <w:r>
        <w:rPr>
          <w:rFonts w:hint="eastAsia" w:ascii="ＭＳ 明朝" w:hAnsi="ＭＳ 明朝"/>
          <w:sz w:val="22"/>
          <w:u w:val="single" w:color="auto"/>
        </w:rPr>
        <w:t>氏　名　　　　　　　　　　　　　　　</w:t>
      </w:r>
    </w:p>
    <w:p>
      <w:pPr>
        <w:pStyle w:val="0"/>
        <w:rPr>
          <w:rFonts w:hint="eastAsia" w:ascii="ＭＳ 明朝" w:hAnsi="ＭＳ 明朝"/>
          <w:sz w:val="22"/>
          <w:u w:val="single" w:color="auto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63</Words>
  <Characters>364</Characters>
  <Application>JUST Note</Application>
  <Lines>3</Lines>
  <Paragraphs>1</Paragraphs>
  <CharactersWithSpaces>426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</dc:creator>
  <cp:lastModifiedBy>平谷　祐大</cp:lastModifiedBy>
  <cp:lastPrinted>2023-03-29T05:24:41Z</cp:lastPrinted>
  <dcterms:created xsi:type="dcterms:W3CDTF">2014-04-09T05:02:00Z</dcterms:created>
  <dcterms:modified xsi:type="dcterms:W3CDTF">2023-01-20T06:25:31Z</dcterms:modified>
  <cp:revision>1</cp:revision>
</cp:coreProperties>
</file>